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D6C" w:rsidRPr="00585D01" w:rsidRDefault="003C3D6C" w:rsidP="003C3D6C">
      <w:pPr>
        <w:jc w:val="center"/>
        <w:rPr>
          <w:rFonts w:ascii="標楷體" w:eastAsia="標楷體" w:hAnsi="標楷體" w:cs="Times New Roman"/>
          <w:b/>
          <w:sz w:val="28"/>
          <w:szCs w:val="28"/>
        </w:rPr>
      </w:pPr>
      <w:r w:rsidRPr="00585D01">
        <w:rPr>
          <w:rFonts w:ascii="標楷體" w:eastAsia="標楷體" w:hAnsi="標楷體" w:cs="Times New Roman"/>
          <w:b/>
          <w:sz w:val="28"/>
          <w:szCs w:val="28"/>
        </w:rPr>
        <w:t>元培醫事科技大學人體與人類行為研究倫理委員會</w:t>
      </w:r>
    </w:p>
    <w:p w:rsidR="003C3D6C" w:rsidRPr="00585D01" w:rsidRDefault="003C3D6C" w:rsidP="003C3D6C">
      <w:pPr>
        <w:jc w:val="center"/>
        <w:rPr>
          <w:rFonts w:ascii="標楷體" w:eastAsia="標楷體" w:hAnsi="標楷體" w:cs="Times New Roman"/>
          <w:b/>
          <w:sz w:val="28"/>
          <w:szCs w:val="28"/>
        </w:rPr>
      </w:pPr>
      <w:r w:rsidRPr="00585D01">
        <w:rPr>
          <w:rFonts w:ascii="標楷體" w:eastAsia="標楷體" w:hAnsi="標楷體" w:cs="Times New Roman"/>
          <w:b/>
          <w:sz w:val="28"/>
          <w:szCs w:val="28"/>
        </w:rPr>
        <w:t>簡易審查申請書(</w:t>
      </w:r>
      <w:r w:rsidR="00C90DF5">
        <w:rPr>
          <w:rFonts w:ascii="標楷體" w:eastAsia="標楷體" w:hAnsi="標楷體" w:cs="Times New Roman"/>
          <w:b/>
          <w:sz w:val="28"/>
          <w:szCs w:val="28"/>
        </w:rPr>
        <w:t>校</w:t>
      </w:r>
      <w:r w:rsidR="00C90DF5">
        <w:rPr>
          <w:rFonts w:ascii="標楷體" w:eastAsia="標楷體" w:hAnsi="標楷體" w:cs="Times New Roman" w:hint="eastAsia"/>
          <w:b/>
          <w:sz w:val="28"/>
          <w:szCs w:val="28"/>
        </w:rPr>
        <w:t>內</w:t>
      </w:r>
      <w:r w:rsidRPr="00585D01">
        <w:rPr>
          <w:rFonts w:ascii="標楷體" w:eastAsia="標楷體" w:hAnsi="標楷體" w:cs="Times New Roman"/>
          <w:b/>
          <w:sz w:val="28"/>
          <w:szCs w:val="28"/>
        </w:rPr>
        <w:t>案件)</w:t>
      </w:r>
    </w:p>
    <w:p w:rsidR="003C3D6C" w:rsidRPr="00585D01" w:rsidRDefault="003C3D6C" w:rsidP="003C3D6C">
      <w:pPr>
        <w:jc w:val="right"/>
        <w:rPr>
          <w:rFonts w:ascii="標楷體" w:eastAsia="標楷體" w:hAnsi="標楷體" w:cs="Times New Roman"/>
        </w:rPr>
      </w:pPr>
      <w:r w:rsidRPr="00585D01">
        <w:rPr>
          <w:rFonts w:ascii="標楷體" w:eastAsia="標楷體" w:hAnsi="標楷體" w:cs="Times New Roman"/>
        </w:rPr>
        <w:t>申請日期:民國    年    月   日</w:t>
      </w:r>
    </w:p>
    <w:p w:rsidR="003C3D6C" w:rsidRPr="00585D01" w:rsidRDefault="003C3D6C" w:rsidP="003C3D6C">
      <w:pPr>
        <w:jc w:val="right"/>
        <w:rPr>
          <w:rFonts w:ascii="標楷體" w:eastAsia="標楷體" w:hAnsi="標楷體" w:cs="Times New Roman"/>
        </w:rPr>
      </w:pPr>
    </w:p>
    <w:tbl>
      <w:tblPr>
        <w:tblStyle w:val="a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969"/>
        <w:gridCol w:w="2551"/>
        <w:gridCol w:w="2553"/>
        <w:gridCol w:w="1967"/>
      </w:tblGrid>
      <w:tr w:rsidR="003C3D6C" w:rsidRPr="00585D01" w:rsidTr="003C3D6C">
        <w:tc>
          <w:tcPr>
            <w:tcW w:w="9040" w:type="dxa"/>
            <w:gridSpan w:val="4"/>
          </w:tcPr>
          <w:p w:rsidR="003C3D6C" w:rsidRPr="00585D01" w:rsidRDefault="003C3D6C" w:rsidP="003C3D6C">
            <w:pPr>
              <w:rPr>
                <w:rFonts w:ascii="標楷體" w:eastAsia="標楷體" w:hAnsi="標楷體" w:cs="Times New Roman"/>
              </w:rPr>
            </w:pPr>
            <w:r w:rsidRPr="00585D01">
              <w:rPr>
                <w:rFonts w:ascii="標楷體" w:eastAsia="標楷體" w:hAnsi="標楷體" w:cs="Times New Roman"/>
              </w:rPr>
              <w:t>1.</w:t>
            </w:r>
          </w:p>
          <w:p w:rsidR="003C3D6C" w:rsidRPr="00585D01" w:rsidRDefault="003C3D6C" w:rsidP="003C3D6C">
            <w:pPr>
              <w:rPr>
                <w:rFonts w:ascii="標楷體" w:eastAsia="標楷體" w:hAnsi="標楷體" w:cs="Times New Roman"/>
              </w:rPr>
            </w:pPr>
            <w:r w:rsidRPr="00585D01">
              <w:rPr>
                <w:rFonts w:ascii="標楷體" w:eastAsia="標楷體" w:hAnsi="標楷體" w:cs="Times New Roman"/>
              </w:rPr>
              <w:t>計畫名稱(中文)：</w:t>
            </w:r>
          </w:p>
          <w:p w:rsidR="003C3D6C" w:rsidRPr="00585D01" w:rsidRDefault="003C3D6C" w:rsidP="003C3D6C">
            <w:pPr>
              <w:rPr>
                <w:rFonts w:ascii="標楷體" w:eastAsia="標楷體" w:hAnsi="標楷體" w:cs="Times New Roman"/>
              </w:rPr>
            </w:pPr>
            <w:r w:rsidRPr="00585D01">
              <w:rPr>
                <w:rFonts w:ascii="標楷體" w:eastAsia="標楷體" w:hAnsi="標楷體" w:cs="Times New Roman"/>
              </w:rPr>
              <w:t>計畫名稱(英文)：</w:t>
            </w:r>
          </w:p>
        </w:tc>
      </w:tr>
      <w:tr w:rsidR="00B76024" w:rsidRPr="00585D01" w:rsidTr="00B2354D">
        <w:tc>
          <w:tcPr>
            <w:tcW w:w="4520" w:type="dxa"/>
            <w:gridSpan w:val="2"/>
          </w:tcPr>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2.</w:t>
            </w: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 xml:space="preserve">主持人 </w:t>
            </w: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 xml:space="preserve">中文姓名： </w:t>
            </w: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 xml:space="preserve">英文姓名： </w:t>
            </w: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 xml:space="preserve">單位： </w:t>
            </w: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 xml:space="preserve">職稱： </w:t>
            </w: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 xml:space="preserve">聯絡電話： </w:t>
            </w: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E-mail：</w:t>
            </w:r>
          </w:p>
        </w:tc>
        <w:tc>
          <w:tcPr>
            <w:tcW w:w="4520" w:type="dxa"/>
            <w:gridSpan w:val="2"/>
          </w:tcPr>
          <w:p w:rsidR="00B76024" w:rsidRPr="00585D01" w:rsidRDefault="00B76024" w:rsidP="003C3D6C">
            <w:pPr>
              <w:rPr>
                <w:rFonts w:ascii="標楷體" w:eastAsia="標楷體" w:hAnsi="標楷體" w:cs="Times New Roman"/>
              </w:rPr>
            </w:pP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 xml:space="preserve">共同主持人 </w:t>
            </w: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 xml:space="preserve">中文姓名： </w:t>
            </w: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 xml:space="preserve">英文姓名： </w:t>
            </w: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 xml:space="preserve">單位： </w:t>
            </w: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 xml:space="preserve">職稱： </w:t>
            </w: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 xml:space="preserve">聯絡電話： </w:t>
            </w:r>
          </w:p>
          <w:p w:rsidR="00B76024" w:rsidRPr="00585D01" w:rsidRDefault="00B76024" w:rsidP="003C3D6C">
            <w:pPr>
              <w:rPr>
                <w:rFonts w:ascii="標楷體" w:eastAsia="標楷體" w:hAnsi="標楷體" w:cs="Times New Roman"/>
              </w:rPr>
            </w:pPr>
            <w:r w:rsidRPr="00585D01">
              <w:rPr>
                <w:rFonts w:ascii="標楷體" w:eastAsia="標楷體" w:hAnsi="標楷體" w:cs="Times New Roman"/>
              </w:rPr>
              <w:t>E-mail：</w:t>
            </w:r>
          </w:p>
        </w:tc>
      </w:tr>
      <w:tr w:rsidR="003C3D6C" w:rsidRPr="00585D01" w:rsidTr="003C3D6C">
        <w:tc>
          <w:tcPr>
            <w:tcW w:w="9040" w:type="dxa"/>
            <w:gridSpan w:val="4"/>
          </w:tcPr>
          <w:p w:rsidR="003C3D6C" w:rsidRPr="00585D01" w:rsidRDefault="003C3D6C" w:rsidP="003C3D6C">
            <w:pPr>
              <w:pStyle w:val="a3"/>
              <w:rPr>
                <w:rFonts w:ascii="標楷體" w:eastAsia="標楷體" w:hAnsi="標楷體" w:cs="Times New Roman"/>
                <w:color w:val="000000" w:themeColor="text1"/>
              </w:rPr>
            </w:pPr>
            <w:r w:rsidRPr="00585D01">
              <w:rPr>
                <w:rFonts w:ascii="標楷體" w:eastAsia="標楷體" w:hAnsi="標楷體" w:cs="Times New Roman"/>
                <w:color w:val="000000" w:themeColor="text1"/>
              </w:rPr>
              <w:t>3.計畫性質(複選)：</w:t>
            </w:r>
          </w:p>
          <w:p w:rsidR="003C3D6C" w:rsidRPr="00585D01" w:rsidRDefault="003C3D6C" w:rsidP="003C3D6C">
            <w:pPr>
              <w:pStyle w:val="a3"/>
              <w:rPr>
                <w:rFonts w:ascii="標楷體" w:eastAsia="標楷體" w:hAnsi="標楷體" w:cs="Times New Roman"/>
                <w:color w:val="000000" w:themeColor="text1"/>
              </w:rPr>
            </w:pPr>
            <w:r w:rsidRPr="00585D01">
              <w:rPr>
                <w:rFonts w:ascii="標楷體" w:eastAsia="標楷體" w:hAnsi="標楷體" w:cs="Times New Roman"/>
                <w:color w:val="000000" w:themeColor="text1"/>
              </w:rPr>
              <w:t>(1)本計畫為：(多選)</w:t>
            </w:r>
          </w:p>
          <w:p w:rsidR="003C3D6C" w:rsidRPr="00585D01" w:rsidRDefault="003C3D6C" w:rsidP="003C3D6C">
            <w:pPr>
              <w:pStyle w:val="a3"/>
              <w:rPr>
                <w:rFonts w:ascii="標楷體" w:eastAsia="標楷體" w:hAnsi="標楷體" w:cs="Times New Roman"/>
                <w:color w:val="000000" w:themeColor="text1"/>
              </w:rPr>
            </w:pPr>
            <w:r w:rsidRPr="00585D01">
              <w:rPr>
                <w:rFonts w:ascii="標楷體" w:eastAsia="標楷體" w:hAnsi="標楷體" w:cs="Times New Roman"/>
                <w:color w:val="000000" w:themeColor="text1"/>
              </w:rPr>
              <w:t>□ 多國多(跨)機構；請列出參與國家：</w:t>
            </w:r>
          </w:p>
          <w:p w:rsidR="003C3D6C" w:rsidRPr="00585D01" w:rsidRDefault="003C3D6C" w:rsidP="003C3D6C">
            <w:pPr>
              <w:pStyle w:val="a3"/>
              <w:rPr>
                <w:rFonts w:ascii="標楷體" w:eastAsia="標楷體" w:hAnsi="標楷體" w:cs="Times New Roman"/>
                <w:color w:val="000000" w:themeColor="text1"/>
              </w:rPr>
            </w:pPr>
            <w:r w:rsidRPr="00585D01">
              <w:rPr>
                <w:rFonts w:ascii="標楷體" w:eastAsia="標楷體" w:hAnsi="標楷體" w:cs="Times New Roman"/>
                <w:color w:val="000000" w:themeColor="text1"/>
              </w:rPr>
              <w:t>□ 台灣多(跨)機構；請列出參與機構：</w:t>
            </w:r>
          </w:p>
          <w:p w:rsidR="003C3D6C" w:rsidRPr="00585D01" w:rsidRDefault="003C3D6C" w:rsidP="003C3D6C">
            <w:pPr>
              <w:pStyle w:val="a3"/>
              <w:rPr>
                <w:rFonts w:ascii="標楷體" w:eastAsia="標楷體" w:hAnsi="標楷體" w:cs="Times New Roman"/>
                <w:color w:val="000000" w:themeColor="text1"/>
              </w:rPr>
            </w:pPr>
            <w:r w:rsidRPr="00585D01">
              <w:rPr>
                <w:rFonts w:ascii="標楷體" w:eastAsia="標楷體" w:hAnsi="標楷體" w:cs="Times New Roman"/>
                <w:color w:val="000000" w:themeColor="text1"/>
              </w:rPr>
              <w:t>□ 單一機構；請列出計畫實施地點</w:t>
            </w:r>
          </w:p>
          <w:p w:rsidR="003C3D6C" w:rsidRPr="00585D01" w:rsidRDefault="003C3D6C" w:rsidP="003C3D6C">
            <w:pPr>
              <w:pStyle w:val="a3"/>
              <w:rPr>
                <w:rFonts w:ascii="標楷體" w:eastAsia="標楷體" w:hAnsi="標楷體" w:cs="Times New Roman"/>
                <w:color w:val="000000" w:themeColor="text1"/>
              </w:rPr>
            </w:pPr>
            <w:r w:rsidRPr="00585D01">
              <w:rPr>
                <w:rFonts w:ascii="標楷體" w:eastAsia="標楷體" w:hAnsi="標楷體" w:cs="Times New Roman"/>
                <w:color w:val="000000" w:themeColor="text1"/>
              </w:rPr>
              <w:t>□ 如為社區研究，請說明本研究對社區的影響與協商過程：</w:t>
            </w:r>
          </w:p>
          <w:p w:rsidR="003C3D6C" w:rsidRPr="00585D01" w:rsidRDefault="003C3D6C" w:rsidP="003C3D6C">
            <w:pPr>
              <w:rPr>
                <w:rFonts w:ascii="標楷體" w:eastAsia="標楷體" w:hAnsi="標楷體" w:cs="Times New Roman"/>
              </w:rPr>
            </w:pPr>
            <w:r w:rsidRPr="00585D01">
              <w:rPr>
                <w:rFonts w:ascii="標楷體" w:eastAsia="標楷體" w:hAnsi="標楷體" w:cs="Times New Roman"/>
                <w:color w:val="000000" w:themeColor="text1"/>
                <w:spacing w:val="-1"/>
              </w:rPr>
              <w:t>(2)研究計畫已/將送</w:t>
            </w:r>
            <w:r w:rsidRPr="00585D01">
              <w:rPr>
                <w:rFonts w:ascii="標楷體" w:eastAsia="標楷體" w:hAnsi="標楷體" w:cs="Times New Roman"/>
                <w:color w:val="000000" w:themeColor="text1"/>
                <w:spacing w:val="-1"/>
                <w:u w:val="single"/>
              </w:rPr>
              <w:t xml:space="preserve">                         </w:t>
            </w:r>
            <w:r w:rsidRPr="00585D01">
              <w:rPr>
                <w:rFonts w:ascii="標楷體" w:eastAsia="標楷體" w:hAnsi="標楷體" w:cs="Times New Roman"/>
                <w:color w:val="000000" w:themeColor="text1"/>
              </w:rPr>
              <w:t>單位審查</w:t>
            </w:r>
          </w:p>
        </w:tc>
      </w:tr>
      <w:tr w:rsidR="003C3D6C" w:rsidRPr="00585D01" w:rsidTr="003C3D6C">
        <w:tc>
          <w:tcPr>
            <w:tcW w:w="9040" w:type="dxa"/>
            <w:gridSpan w:val="4"/>
          </w:tcPr>
          <w:p w:rsidR="00C83E24" w:rsidRPr="00585D01" w:rsidRDefault="00C83E24" w:rsidP="00C83E24">
            <w:pPr>
              <w:rPr>
                <w:rFonts w:ascii="標楷體" w:eastAsia="標楷體" w:hAnsi="標楷體" w:cs="Times New Roman"/>
              </w:rPr>
            </w:pPr>
            <w:r w:rsidRPr="00585D01">
              <w:rPr>
                <w:rFonts w:ascii="標楷體" w:eastAsia="標楷體" w:hAnsi="標楷體" w:cs="Times New Roman"/>
              </w:rPr>
              <w:t>4.研究計畫經費來源 委託單位：</w:t>
            </w:r>
          </w:p>
          <w:p w:rsidR="00C83E24" w:rsidRPr="00585D01" w:rsidRDefault="00C83E24" w:rsidP="00C83E24">
            <w:pPr>
              <w:pStyle w:val="a3"/>
              <w:rPr>
                <w:rFonts w:ascii="標楷體" w:eastAsia="標楷體" w:hAnsi="標楷體" w:cs="Times New Roman"/>
              </w:rPr>
            </w:pPr>
            <w:r w:rsidRPr="00585D01">
              <w:rPr>
                <w:rFonts w:ascii="標楷體" w:eastAsia="標楷體" w:hAnsi="標楷體" w:cs="Times New Roman"/>
              </w:rPr>
              <w:t>□學術研究(□教育部□科技部□衛福部□國衛院□中研院</w:t>
            </w:r>
          </w:p>
          <w:p w:rsidR="00C83E24" w:rsidRPr="00585D01" w:rsidRDefault="00C83E24" w:rsidP="00C83E24">
            <w:pPr>
              <w:pStyle w:val="a3"/>
              <w:rPr>
                <w:rFonts w:ascii="標楷體" w:eastAsia="標楷體" w:hAnsi="標楷體" w:cs="Times New Roman"/>
              </w:rPr>
            </w:pPr>
            <w:r w:rsidRPr="00585D01">
              <w:rPr>
                <w:rFonts w:ascii="標楷體" w:eastAsia="標楷體" w:hAnsi="標楷體" w:cs="Times New Roman"/>
              </w:rPr>
              <w:t>□其他(請註明))</w:t>
            </w:r>
            <w:r w:rsidRPr="00585D01">
              <w:rPr>
                <w:rFonts w:ascii="標楷體" w:eastAsia="標楷體" w:hAnsi="標楷體" w:cs="Times New Roman"/>
                <w:spacing w:val="-3"/>
              </w:rPr>
              <w:t xml:space="preserve"> </w:t>
            </w:r>
            <w:r w:rsidRPr="00585D01">
              <w:rPr>
                <w:rFonts w:ascii="標楷體" w:eastAsia="標楷體" w:hAnsi="標楷體" w:cs="Times New Roman"/>
              </w:rPr>
              <w:t>：</w:t>
            </w:r>
          </w:p>
          <w:p w:rsidR="00C83E24" w:rsidRPr="00585D01" w:rsidRDefault="00C83E24" w:rsidP="00C83E24">
            <w:pPr>
              <w:pStyle w:val="a3"/>
              <w:rPr>
                <w:rFonts w:ascii="標楷體" w:eastAsia="標楷體" w:hAnsi="標楷體" w:cs="Times New Roman"/>
              </w:rPr>
            </w:pPr>
            <w:r w:rsidRPr="00585D01">
              <w:rPr>
                <w:rFonts w:ascii="標楷體" w:eastAsia="標楷體" w:hAnsi="標楷體" w:cs="Times New Roman"/>
              </w:rPr>
              <w:t>□其他(請註明)</w:t>
            </w:r>
            <w:r w:rsidRPr="00585D01">
              <w:rPr>
                <w:rFonts w:ascii="標楷體" w:eastAsia="標楷體" w:hAnsi="標楷體" w:cs="Times New Roman"/>
                <w:spacing w:val="-2"/>
              </w:rPr>
              <w:t xml:space="preserve"> </w:t>
            </w:r>
            <w:r w:rsidRPr="00585D01">
              <w:rPr>
                <w:rFonts w:ascii="標楷體" w:eastAsia="標楷體" w:hAnsi="標楷體" w:cs="Times New Roman"/>
              </w:rPr>
              <w:t>：</w:t>
            </w:r>
          </w:p>
          <w:p w:rsidR="003C3D6C" w:rsidRPr="00585D01" w:rsidRDefault="00C83E24" w:rsidP="00C83E24">
            <w:pPr>
              <w:rPr>
                <w:rFonts w:ascii="標楷體" w:eastAsia="標楷體" w:hAnsi="標楷體" w:cs="Times New Roman"/>
              </w:rPr>
            </w:pPr>
            <w:r w:rsidRPr="00585D01">
              <w:rPr>
                <w:rFonts w:ascii="標楷體" w:eastAsia="標楷體" w:hAnsi="標楷體" w:cs="Times New Roman"/>
              </w:rPr>
              <w:t xml:space="preserve">□自籌(自行研究無獲得經費補助) 請填列計畫預算總經費為： </w:t>
            </w:r>
            <w:r w:rsidRPr="00585D01">
              <w:rPr>
                <w:rFonts w:ascii="標楷體" w:eastAsia="標楷體" w:hAnsi="標楷體" w:cs="Times New Roman"/>
              </w:rPr>
              <w:tab/>
              <w:t xml:space="preserve">  元</w:t>
            </w:r>
          </w:p>
        </w:tc>
      </w:tr>
      <w:tr w:rsidR="003C3D6C" w:rsidRPr="00585D01" w:rsidTr="003C3D6C">
        <w:tc>
          <w:tcPr>
            <w:tcW w:w="9040" w:type="dxa"/>
            <w:gridSpan w:val="4"/>
          </w:tcPr>
          <w:p w:rsidR="003C3D6C" w:rsidRPr="00585D01" w:rsidRDefault="00C83E24" w:rsidP="003C3D6C">
            <w:pPr>
              <w:rPr>
                <w:rFonts w:ascii="標楷體" w:eastAsia="標楷體" w:hAnsi="標楷體" w:cs="Times New Roman"/>
              </w:rPr>
            </w:pPr>
            <w:r w:rsidRPr="00585D01">
              <w:rPr>
                <w:rFonts w:ascii="標楷體" w:eastAsia="標楷體" w:hAnsi="標楷體" w:cs="Times New Roman"/>
              </w:rPr>
              <w:t>5.</w:t>
            </w:r>
          </w:p>
          <w:p w:rsidR="00C83E24" w:rsidRPr="00585D01" w:rsidRDefault="00C83E24" w:rsidP="00C83E24">
            <w:pPr>
              <w:rPr>
                <w:rFonts w:ascii="標楷體" w:eastAsia="標楷體" w:hAnsi="標楷體" w:cs="Times New Roman"/>
              </w:rPr>
            </w:pPr>
            <w:r w:rsidRPr="00585D01">
              <w:rPr>
                <w:rFonts w:ascii="標楷體" w:eastAsia="標楷體" w:hAnsi="標楷體" w:cs="Times New Roman"/>
              </w:rPr>
              <w:t xml:space="preserve">研究起迄期間：民國  </w:t>
            </w:r>
            <w:r w:rsidR="00585D01">
              <w:rPr>
                <w:rFonts w:ascii="標楷體" w:eastAsia="標楷體" w:hAnsi="標楷體" w:cs="Times New Roman" w:hint="eastAsia"/>
              </w:rPr>
              <w:t xml:space="preserve"> </w:t>
            </w:r>
            <w:r w:rsidRPr="00585D01">
              <w:rPr>
                <w:rFonts w:ascii="標楷體" w:eastAsia="標楷體" w:hAnsi="標楷體" w:cs="Times New Roman"/>
              </w:rPr>
              <w:t>年</w:t>
            </w:r>
            <w:r w:rsidR="00585D01">
              <w:rPr>
                <w:rFonts w:ascii="標楷體" w:eastAsia="標楷體" w:hAnsi="標楷體" w:cs="Times New Roman" w:hint="eastAsia"/>
              </w:rPr>
              <w:t xml:space="preserve"> </w:t>
            </w:r>
            <w:r w:rsidRPr="00585D01">
              <w:rPr>
                <w:rFonts w:ascii="標楷體" w:eastAsia="標楷體" w:hAnsi="標楷體" w:cs="Times New Roman"/>
              </w:rPr>
              <w:t xml:space="preserve">  月</w:t>
            </w:r>
            <w:r w:rsidR="00585D01">
              <w:rPr>
                <w:rFonts w:ascii="標楷體" w:eastAsia="標楷體" w:hAnsi="標楷體" w:cs="Times New Roman" w:hint="eastAsia"/>
              </w:rPr>
              <w:t xml:space="preserve"> </w:t>
            </w:r>
            <w:r w:rsidRPr="00585D01">
              <w:rPr>
                <w:rFonts w:ascii="標楷體" w:eastAsia="標楷體" w:hAnsi="標楷體" w:cs="Times New Roman"/>
              </w:rPr>
              <w:t xml:space="preserve">  日至</w:t>
            </w:r>
            <w:r w:rsidR="00585D01">
              <w:rPr>
                <w:rFonts w:ascii="標楷體" w:eastAsia="標楷體" w:hAnsi="標楷體" w:cs="Times New Roman" w:hint="eastAsia"/>
              </w:rPr>
              <w:t xml:space="preserve"> </w:t>
            </w:r>
            <w:r w:rsidRPr="00585D01">
              <w:rPr>
                <w:rFonts w:ascii="標楷體" w:eastAsia="標楷體" w:hAnsi="標楷體" w:cs="Times New Roman"/>
              </w:rPr>
              <w:t xml:space="preserve">  年 </w:t>
            </w:r>
            <w:r w:rsidR="00585D01">
              <w:rPr>
                <w:rFonts w:ascii="標楷體" w:eastAsia="標楷體" w:hAnsi="標楷體" w:cs="Times New Roman" w:hint="eastAsia"/>
              </w:rPr>
              <w:t xml:space="preserve"> </w:t>
            </w:r>
            <w:r w:rsidRPr="00585D01">
              <w:rPr>
                <w:rFonts w:ascii="標楷體" w:eastAsia="標楷體" w:hAnsi="標楷體" w:cs="Times New Roman"/>
              </w:rPr>
              <w:t xml:space="preserve"> 月 </w:t>
            </w:r>
            <w:r w:rsidR="00585D01">
              <w:rPr>
                <w:rFonts w:ascii="標楷體" w:eastAsia="標楷體" w:hAnsi="標楷體" w:cs="Times New Roman" w:hint="eastAsia"/>
              </w:rPr>
              <w:t xml:space="preserve"> </w:t>
            </w:r>
            <w:r w:rsidRPr="00585D01">
              <w:rPr>
                <w:rFonts w:ascii="標楷體" w:eastAsia="標楷體" w:hAnsi="標楷體" w:cs="Times New Roman"/>
              </w:rPr>
              <w:t xml:space="preserve"> 日 </w:t>
            </w:r>
          </w:p>
          <w:p w:rsidR="00C83E24" w:rsidRPr="00585D01" w:rsidRDefault="00C83E24" w:rsidP="00C83E24">
            <w:pPr>
              <w:rPr>
                <w:rFonts w:ascii="標楷體" w:eastAsia="標楷體" w:hAnsi="標楷體" w:cs="Times New Roman"/>
              </w:rPr>
            </w:pPr>
            <w:r w:rsidRPr="00585D01">
              <w:rPr>
                <w:rFonts w:ascii="標楷體" w:eastAsia="標楷體" w:hAnsi="標楷體" w:cs="Times New Roman"/>
              </w:rPr>
              <w:t>計畫實施地點：</w:t>
            </w:r>
          </w:p>
        </w:tc>
      </w:tr>
      <w:tr w:rsidR="003C3D6C" w:rsidRPr="00585D01" w:rsidTr="00C83E24">
        <w:trPr>
          <w:trHeight w:val="1908"/>
        </w:trPr>
        <w:tc>
          <w:tcPr>
            <w:tcW w:w="9040" w:type="dxa"/>
            <w:gridSpan w:val="4"/>
          </w:tcPr>
          <w:p w:rsidR="00C83E24" w:rsidRPr="00585D01" w:rsidRDefault="00C83E24" w:rsidP="003C3D6C">
            <w:pPr>
              <w:rPr>
                <w:rFonts w:ascii="標楷體" w:eastAsia="標楷體" w:hAnsi="標楷體" w:cs="Times New Roman"/>
              </w:rPr>
            </w:pPr>
            <w:r w:rsidRPr="00585D01">
              <w:rPr>
                <w:rFonts w:ascii="標楷體" w:eastAsia="標楷體" w:hAnsi="標楷體" w:cs="Times New Roman"/>
              </w:rPr>
              <w:t>6.請簡述研究目的及研究方法：</w:t>
            </w:r>
          </w:p>
        </w:tc>
      </w:tr>
      <w:tr w:rsidR="003C3D6C" w:rsidRPr="00585D01" w:rsidTr="00912DFE">
        <w:tc>
          <w:tcPr>
            <w:tcW w:w="9040" w:type="dxa"/>
            <w:gridSpan w:val="4"/>
            <w:tcBorders>
              <w:bottom w:val="single" w:sz="2" w:space="0" w:color="auto"/>
            </w:tcBorders>
          </w:tcPr>
          <w:p w:rsidR="003C3D6C" w:rsidRPr="00585D01" w:rsidRDefault="00C83E24" w:rsidP="003C3D6C">
            <w:pPr>
              <w:rPr>
                <w:rFonts w:ascii="標楷體" w:eastAsia="標楷體" w:hAnsi="標楷體" w:cs="Times New Roman"/>
              </w:rPr>
            </w:pPr>
            <w:r w:rsidRPr="00585D01">
              <w:rPr>
                <w:rFonts w:ascii="標楷體" w:eastAsia="標楷體" w:hAnsi="標楷體" w:cs="Times New Roman"/>
              </w:rPr>
              <w:lastRenderedPageBreak/>
              <w:t>7.簡易審查要件</w:t>
            </w:r>
            <w:r w:rsidR="00027214" w:rsidRPr="00585D01">
              <w:rPr>
                <w:rFonts w:ascii="標楷體" w:eastAsia="標楷體" w:hAnsi="標楷體" w:cs="Times New Roman"/>
              </w:rPr>
              <w:t>：</w:t>
            </w:r>
          </w:p>
          <w:p w:rsidR="00C83E24" w:rsidRPr="00585D01" w:rsidRDefault="00C83E24" w:rsidP="00C83E24">
            <w:pPr>
              <w:jc w:val="both"/>
              <w:rPr>
                <w:rFonts w:ascii="標楷體" w:eastAsia="標楷體" w:hAnsi="標楷體" w:cs="Times New Roman"/>
              </w:rPr>
            </w:pPr>
            <w:r w:rsidRPr="00585D01">
              <w:rPr>
                <w:rFonts w:ascii="標楷體" w:eastAsia="標楷體" w:hAnsi="標楷體" w:cs="Times New Roman"/>
              </w:rPr>
              <w:t>本委員會受理案件審查，將先綜合評估研究目的、研究性質、收集資料、資訊或檢體之適當性與侵害程度等事項，判斷以一般審查或簡易審查方式為之。研究計畫之實施，對於研究對象所可能引發之生理、心理、社會之危險或不適之或然率，不高於日常生活之遭遇或例行性醫療處置之風險，並符合下列情形之一者，得以簡易審查。</w:t>
            </w:r>
          </w:p>
        </w:tc>
      </w:tr>
      <w:tr w:rsidR="00C83E24" w:rsidRPr="00585D01" w:rsidTr="00912DFE">
        <w:tc>
          <w:tcPr>
            <w:tcW w:w="9040" w:type="dxa"/>
            <w:gridSpan w:val="4"/>
            <w:tcBorders>
              <w:top w:val="single" w:sz="2" w:space="0" w:color="auto"/>
              <w:bottom w:val="single" w:sz="2" w:space="0" w:color="auto"/>
            </w:tcBorders>
            <w:shd w:val="clear" w:color="auto" w:fill="E2EFD9" w:themeFill="accent6" w:themeFillTint="33"/>
          </w:tcPr>
          <w:p w:rsidR="00C83E24" w:rsidRPr="00585D01" w:rsidRDefault="00C83E24" w:rsidP="003C3D6C">
            <w:pPr>
              <w:rPr>
                <w:rFonts w:ascii="標楷體" w:eastAsia="標楷體" w:hAnsi="標楷體" w:cs="Times New Roman"/>
              </w:rPr>
            </w:pPr>
            <w:r w:rsidRPr="00585D01">
              <w:rPr>
                <w:rFonts w:ascii="標楷體" w:eastAsia="標楷體" w:hAnsi="標楷體" w:cs="Times New Roman"/>
              </w:rPr>
              <w:t>如果您判定您的研究計畫符合衛生福利部規定之簡易審查範圍，請勾選下列表格中您覺得符合的項目，但最後決定權為本委員會。</w:t>
            </w:r>
          </w:p>
        </w:tc>
      </w:tr>
      <w:tr w:rsidR="00C83E24" w:rsidRPr="00585D01" w:rsidTr="00912DFE">
        <w:tc>
          <w:tcPr>
            <w:tcW w:w="1969" w:type="dxa"/>
            <w:tcBorders>
              <w:top w:val="single" w:sz="2" w:space="0" w:color="auto"/>
              <w:bottom w:val="single" w:sz="2" w:space="0" w:color="auto"/>
              <w:right w:val="single" w:sz="2" w:space="0" w:color="auto"/>
            </w:tcBorders>
            <w:vAlign w:val="center"/>
          </w:tcPr>
          <w:p w:rsidR="00C83E24" w:rsidRPr="00585D01" w:rsidRDefault="00205CC0" w:rsidP="00205CC0">
            <w:pPr>
              <w:jc w:val="both"/>
              <w:rPr>
                <w:rFonts w:ascii="標楷體" w:eastAsia="標楷體" w:hAnsi="標楷體" w:cs="Times New Roman"/>
              </w:rPr>
            </w:pPr>
            <w:r w:rsidRPr="00585D01">
              <w:rPr>
                <w:rFonts w:ascii="標楷體" w:eastAsia="標楷體" w:hAnsi="標楷體" w:cs="Times New Roman"/>
              </w:rPr>
              <w:t>(1)</w:t>
            </w:r>
            <w:r w:rsidR="00C83E24" w:rsidRPr="00585D01">
              <w:rPr>
                <w:rFonts w:ascii="標楷體" w:eastAsia="標楷體" w:hAnsi="標楷體" w:cs="Times New Roman"/>
              </w:rPr>
              <w:t>從手指、腳跟、耳朵採血或靜脈穿刺收集血液檢體</w:t>
            </w:r>
            <w:r w:rsidR="00681426" w:rsidRPr="00585D01">
              <w:rPr>
                <w:rFonts w:ascii="標楷體" w:eastAsia="標楷體" w:hAnsi="標楷體" w:cs="Times New Roman"/>
              </w:rPr>
              <w:t>。</w:t>
            </w:r>
          </w:p>
        </w:tc>
        <w:tc>
          <w:tcPr>
            <w:tcW w:w="7071" w:type="dxa"/>
            <w:gridSpan w:val="3"/>
            <w:tcBorders>
              <w:top w:val="single" w:sz="2" w:space="0" w:color="auto"/>
              <w:left w:val="single" w:sz="2" w:space="0" w:color="auto"/>
              <w:bottom w:val="single" w:sz="2" w:space="0" w:color="auto"/>
            </w:tcBorders>
            <w:vAlign w:val="center"/>
          </w:tcPr>
          <w:p w:rsidR="00205CC0" w:rsidRPr="00585D01" w:rsidRDefault="00681426" w:rsidP="00205CC0">
            <w:pPr>
              <w:numPr>
                <w:ilvl w:val="0"/>
                <w:numId w:val="1"/>
              </w:numPr>
              <w:ind w:left="338" w:hanging="338"/>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自體重50公斤以上之成年人，採集手指、腳跟、耳朵或靜脈血</w:t>
            </w:r>
          </w:p>
          <w:p w:rsidR="00205CC0" w:rsidRPr="00585D01" w:rsidRDefault="00681426" w:rsidP="00205CC0">
            <w:pPr>
              <w:ind w:left="338"/>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液，且採血總量八週內不超過320毫升，每週採血不超過二次，</w:t>
            </w:r>
          </w:p>
          <w:p w:rsidR="00C83E24" w:rsidRPr="00585D01" w:rsidRDefault="00681426" w:rsidP="00205CC0">
            <w:pPr>
              <w:ind w:left="338"/>
              <w:contextualSpacing/>
              <w:jc w:val="both"/>
              <w:rPr>
                <w:rFonts w:ascii="標楷體" w:eastAsia="標楷體" w:hAnsi="標楷體" w:cs="Times New Roman"/>
              </w:rPr>
            </w:pPr>
            <w:r w:rsidRPr="00585D01">
              <w:rPr>
                <w:rFonts w:ascii="標楷體" w:eastAsia="標楷體" w:hAnsi="標楷體" w:cs="Times New Roman"/>
                <w:color w:val="000000" w:themeColor="text1"/>
              </w:rPr>
              <w:t>且每次採血不超過20毫升。</w:t>
            </w:r>
          </w:p>
        </w:tc>
      </w:tr>
      <w:tr w:rsidR="00C83E24" w:rsidRPr="00585D01" w:rsidTr="00912DFE">
        <w:tc>
          <w:tcPr>
            <w:tcW w:w="1969" w:type="dxa"/>
            <w:tcBorders>
              <w:top w:val="single" w:sz="2" w:space="0" w:color="auto"/>
              <w:bottom w:val="single" w:sz="2" w:space="0" w:color="auto"/>
              <w:right w:val="single" w:sz="2" w:space="0" w:color="auto"/>
            </w:tcBorders>
            <w:vAlign w:val="center"/>
          </w:tcPr>
          <w:p w:rsidR="00C83E24" w:rsidRPr="00585D01" w:rsidRDefault="00205CC0" w:rsidP="00205CC0">
            <w:pPr>
              <w:jc w:val="both"/>
              <w:rPr>
                <w:rFonts w:ascii="標楷體" w:eastAsia="標楷體" w:hAnsi="標楷體" w:cs="Times New Roman"/>
              </w:rPr>
            </w:pPr>
            <w:r w:rsidRPr="00585D01">
              <w:rPr>
                <w:rFonts w:ascii="標楷體" w:eastAsia="標楷體" w:hAnsi="標楷體" w:cs="Times New Roman"/>
              </w:rPr>
              <w:t>(2)以右列非侵入性方法採集研究用人體檢體。</w:t>
            </w:r>
          </w:p>
        </w:tc>
        <w:tc>
          <w:tcPr>
            <w:tcW w:w="7071" w:type="dxa"/>
            <w:gridSpan w:val="3"/>
            <w:tcBorders>
              <w:top w:val="single" w:sz="2" w:space="0" w:color="auto"/>
              <w:left w:val="single" w:sz="2" w:space="0" w:color="auto"/>
              <w:bottom w:val="single" w:sz="2" w:space="0" w:color="auto"/>
            </w:tcBorders>
          </w:tcPr>
          <w:p w:rsidR="00205CC0" w:rsidRPr="00585D01" w:rsidRDefault="00205CC0" w:rsidP="00205CC0">
            <w:pPr>
              <w:numPr>
                <w:ilvl w:val="0"/>
                <w:numId w:val="1"/>
              </w:numPr>
              <w:ind w:left="338" w:hanging="338"/>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以不損傷外形的方式收集頭髮、指甲或體表自然脫落之皮屑。</w:t>
            </w:r>
          </w:p>
          <w:p w:rsidR="00205CC0" w:rsidRPr="00585D01" w:rsidRDefault="00205CC0" w:rsidP="00205CC0">
            <w:pPr>
              <w:numPr>
                <w:ilvl w:val="0"/>
                <w:numId w:val="1"/>
              </w:numPr>
              <w:ind w:left="338" w:hanging="338"/>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收集因例行照護需要而拔除之恆齒。</w:t>
            </w:r>
          </w:p>
          <w:p w:rsidR="00205CC0" w:rsidRPr="00585D01" w:rsidRDefault="00205CC0" w:rsidP="00205CC0">
            <w:pPr>
              <w:numPr>
                <w:ilvl w:val="0"/>
                <w:numId w:val="1"/>
              </w:numPr>
              <w:ind w:left="338" w:hanging="338"/>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收集排泄物和體外分泌物，如汗液等。</w:t>
            </w:r>
          </w:p>
          <w:p w:rsidR="00205CC0" w:rsidRPr="00585D01" w:rsidRDefault="00205CC0" w:rsidP="00205CC0">
            <w:pPr>
              <w:numPr>
                <w:ilvl w:val="0"/>
                <w:numId w:val="1"/>
              </w:numPr>
              <w:ind w:left="338" w:hanging="338"/>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非以套管取得唾液，但使用非刺激方式、咀嚼口香糖、蠟或施</w:t>
            </w:r>
          </w:p>
          <w:p w:rsidR="00205CC0" w:rsidRPr="00585D01" w:rsidRDefault="00205CC0" w:rsidP="00205CC0">
            <w:pPr>
              <w:ind w:left="338"/>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用檸檬酸刺激舌頭取得唾液。</w:t>
            </w:r>
          </w:p>
          <w:p w:rsidR="00205CC0" w:rsidRPr="00585D01" w:rsidRDefault="00205CC0" w:rsidP="00205CC0">
            <w:pPr>
              <w:numPr>
                <w:ilvl w:val="0"/>
                <w:numId w:val="1"/>
              </w:numPr>
              <w:ind w:left="338" w:hanging="338"/>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以一般洗牙程序或低於其侵犯性範圍之程序採集牙齦上或牙齦</w:t>
            </w:r>
          </w:p>
          <w:p w:rsidR="00205CC0" w:rsidRPr="00585D01" w:rsidRDefault="00205CC0" w:rsidP="00205CC0">
            <w:pPr>
              <w:ind w:left="338"/>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內之牙菌斑及牙結石。</w:t>
            </w:r>
          </w:p>
          <w:p w:rsidR="00205CC0" w:rsidRPr="00585D01" w:rsidRDefault="00205CC0" w:rsidP="00205CC0">
            <w:pPr>
              <w:numPr>
                <w:ilvl w:val="0"/>
                <w:numId w:val="1"/>
              </w:numPr>
              <w:ind w:left="338" w:hanging="338"/>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以刮取或漱口方式，自口腔或皮膚採集黏膜或皮膚細胞。</w:t>
            </w:r>
          </w:p>
          <w:p w:rsidR="00205CC0" w:rsidRPr="00585D01" w:rsidRDefault="00205CC0" w:rsidP="00205CC0">
            <w:pPr>
              <w:numPr>
                <w:ilvl w:val="0"/>
                <w:numId w:val="1"/>
              </w:numPr>
              <w:ind w:left="338" w:hanging="338"/>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以蒸氣吸入後收集之痰液。</w:t>
            </w:r>
          </w:p>
          <w:p w:rsidR="00C83E24" w:rsidRPr="00585D01" w:rsidRDefault="00205CC0" w:rsidP="00205CC0">
            <w:pPr>
              <w:numPr>
                <w:ilvl w:val="0"/>
                <w:numId w:val="1"/>
              </w:numPr>
              <w:ind w:left="338" w:hanging="338"/>
              <w:contextualSpacing/>
              <w:jc w:val="both"/>
              <w:rPr>
                <w:rFonts w:ascii="標楷體" w:eastAsia="標楷體" w:hAnsi="標楷體" w:cs="Times New Roman"/>
              </w:rPr>
            </w:pPr>
            <w:r w:rsidRPr="00585D01">
              <w:rPr>
                <w:rFonts w:ascii="標楷體" w:eastAsia="標楷體" w:hAnsi="標楷體" w:cs="Times New Roman"/>
                <w:color w:val="000000" w:themeColor="text1"/>
              </w:rPr>
              <w:t>其他非以穿刺、皮膚切開或使用器械置入人體方式採集檢體。</w:t>
            </w:r>
          </w:p>
        </w:tc>
      </w:tr>
      <w:tr w:rsidR="00C83E24" w:rsidRPr="00585D01" w:rsidTr="00912DFE">
        <w:tc>
          <w:tcPr>
            <w:tcW w:w="1969" w:type="dxa"/>
            <w:tcBorders>
              <w:top w:val="single" w:sz="2" w:space="0" w:color="auto"/>
              <w:bottom w:val="single" w:sz="4" w:space="0" w:color="000000"/>
              <w:right w:val="single" w:sz="4" w:space="0" w:color="auto"/>
            </w:tcBorders>
          </w:tcPr>
          <w:p w:rsidR="00C83E24" w:rsidRPr="00585D01" w:rsidRDefault="00205CC0" w:rsidP="00205CC0">
            <w:pPr>
              <w:jc w:val="both"/>
              <w:rPr>
                <w:rFonts w:ascii="標楷體" w:eastAsia="標楷體" w:hAnsi="標楷體" w:cs="Times New Roman"/>
              </w:rPr>
            </w:pPr>
            <w:r w:rsidRPr="00585D01">
              <w:rPr>
                <w:rFonts w:ascii="標楷體" w:eastAsia="標楷體" w:hAnsi="標楷體" w:cs="Times New Roman"/>
              </w:rPr>
              <w:t>(3)以右列臨床常規使用之非侵入性方法收集資料。使用之醫療器材，須經中央主管機關核准上市，且不包括使用游離輻射、微波、全身麻醉或鎮靜劑等方式。</w:t>
            </w:r>
          </w:p>
        </w:tc>
        <w:tc>
          <w:tcPr>
            <w:tcW w:w="7071" w:type="dxa"/>
            <w:gridSpan w:val="3"/>
            <w:tcBorders>
              <w:top w:val="single" w:sz="2" w:space="0" w:color="auto"/>
              <w:left w:val="single" w:sz="4" w:space="0" w:color="auto"/>
              <w:bottom w:val="single" w:sz="4" w:space="0" w:color="auto"/>
            </w:tcBorders>
            <w:vAlign w:val="center"/>
          </w:tcPr>
          <w:p w:rsidR="00205CC0" w:rsidRPr="00205CC0" w:rsidRDefault="00205CC0" w:rsidP="00205CC0">
            <w:pPr>
              <w:numPr>
                <w:ilvl w:val="0"/>
                <w:numId w:val="1"/>
              </w:numPr>
              <w:ind w:left="338" w:hanging="338"/>
              <w:contextualSpacing/>
              <w:jc w:val="both"/>
              <w:rPr>
                <w:rFonts w:ascii="標楷體" w:eastAsia="標楷體" w:hAnsi="標楷體" w:cs="Times New Roman"/>
                <w:color w:val="000000" w:themeColor="text1"/>
              </w:rPr>
            </w:pPr>
            <w:r w:rsidRPr="00205CC0">
              <w:rPr>
                <w:rFonts w:ascii="標楷體" w:eastAsia="標楷體" w:hAnsi="標楷體" w:cs="Times New Roman"/>
                <w:color w:val="000000" w:themeColor="text1"/>
              </w:rPr>
              <w:t>使用於研究對象體表或一段距離之感應器，不涉及相當能量的輸入或侵犯研究對象隱私。</w:t>
            </w:r>
          </w:p>
          <w:p w:rsidR="00205CC0" w:rsidRPr="00205CC0" w:rsidRDefault="00205CC0" w:rsidP="00205CC0">
            <w:pPr>
              <w:numPr>
                <w:ilvl w:val="0"/>
                <w:numId w:val="1"/>
              </w:numPr>
              <w:ind w:left="338" w:hanging="338"/>
              <w:contextualSpacing/>
              <w:jc w:val="both"/>
              <w:rPr>
                <w:rFonts w:ascii="標楷體" w:eastAsia="標楷體" w:hAnsi="標楷體" w:cs="Times New Roman"/>
                <w:color w:val="000000" w:themeColor="text1"/>
              </w:rPr>
            </w:pPr>
            <w:r w:rsidRPr="00205CC0">
              <w:rPr>
                <w:rFonts w:ascii="標楷體" w:eastAsia="標楷體" w:hAnsi="標楷體" w:cs="Times New Roman"/>
                <w:color w:val="000000" w:themeColor="text1"/>
              </w:rPr>
              <w:t>測量體重或感覺測試。</w:t>
            </w:r>
          </w:p>
          <w:p w:rsidR="00205CC0" w:rsidRPr="00205CC0" w:rsidRDefault="00205CC0" w:rsidP="00205CC0">
            <w:pPr>
              <w:numPr>
                <w:ilvl w:val="0"/>
                <w:numId w:val="1"/>
              </w:numPr>
              <w:ind w:left="338" w:hanging="338"/>
              <w:contextualSpacing/>
              <w:jc w:val="both"/>
              <w:rPr>
                <w:rFonts w:ascii="標楷體" w:eastAsia="標楷體" w:hAnsi="標楷體" w:cs="Times New Roman"/>
                <w:color w:val="000000" w:themeColor="text1"/>
              </w:rPr>
            </w:pPr>
            <w:r w:rsidRPr="00205CC0">
              <w:rPr>
                <w:rFonts w:ascii="標楷體" w:eastAsia="標楷體" w:hAnsi="標楷體" w:cs="Times New Roman"/>
                <w:color w:val="000000" w:themeColor="text1"/>
              </w:rPr>
              <w:t>核磁共振造影。</w:t>
            </w:r>
          </w:p>
          <w:p w:rsidR="00205CC0" w:rsidRPr="00205CC0" w:rsidRDefault="00205CC0" w:rsidP="00205CC0">
            <w:pPr>
              <w:numPr>
                <w:ilvl w:val="0"/>
                <w:numId w:val="1"/>
              </w:numPr>
              <w:ind w:left="338" w:hanging="338"/>
              <w:contextualSpacing/>
              <w:jc w:val="both"/>
              <w:rPr>
                <w:rFonts w:ascii="標楷體" w:eastAsia="標楷體" w:hAnsi="標楷體" w:cs="Times New Roman"/>
                <w:color w:val="000000" w:themeColor="text1"/>
              </w:rPr>
            </w:pPr>
            <w:r w:rsidRPr="00205CC0">
              <w:rPr>
                <w:rFonts w:ascii="標楷體" w:eastAsia="標楷體" w:hAnsi="標楷體" w:cs="Times New Roman"/>
                <w:color w:val="000000" w:themeColor="text1"/>
              </w:rPr>
              <w:t>心電圖、腦波圖、體溫、自然背景輻射偵測、視網膜電圖、超音波、診斷性紅外線造影、杜卜勒血流檢查及心臟超音波。</w:t>
            </w:r>
          </w:p>
          <w:p w:rsidR="00205CC0" w:rsidRPr="00585D01" w:rsidRDefault="00205CC0" w:rsidP="00205CC0">
            <w:pPr>
              <w:numPr>
                <w:ilvl w:val="0"/>
                <w:numId w:val="1"/>
              </w:numPr>
              <w:ind w:left="338" w:hanging="338"/>
              <w:contextualSpacing/>
              <w:jc w:val="both"/>
              <w:rPr>
                <w:rFonts w:ascii="標楷體" w:eastAsia="標楷體" w:hAnsi="標楷體" w:cs="Times New Roman"/>
                <w:color w:val="000000" w:themeColor="text1"/>
              </w:rPr>
            </w:pPr>
            <w:r w:rsidRPr="00205CC0">
              <w:rPr>
                <w:rFonts w:ascii="標楷體" w:eastAsia="標楷體" w:hAnsi="標楷體" w:cs="Times New Roman"/>
                <w:color w:val="000000" w:themeColor="text1"/>
              </w:rPr>
              <w:t>依研究對象年齡、體重和健康情形所為之適度運動、肌力測試、身體組織成分評估與柔軟度測試。</w:t>
            </w:r>
          </w:p>
          <w:p w:rsidR="00912DFE" w:rsidRPr="00912DFE" w:rsidRDefault="00205CC0" w:rsidP="00912DFE">
            <w:pPr>
              <w:numPr>
                <w:ilvl w:val="0"/>
                <w:numId w:val="1"/>
              </w:numPr>
              <w:ind w:left="338" w:hanging="338"/>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其他符合本款規定之非侵入性方法。</w:t>
            </w:r>
          </w:p>
        </w:tc>
      </w:tr>
      <w:tr w:rsidR="00912DFE" w:rsidRPr="00585D01" w:rsidTr="00912DFE">
        <w:tc>
          <w:tcPr>
            <w:tcW w:w="9040" w:type="dxa"/>
            <w:gridSpan w:val="4"/>
            <w:tcBorders>
              <w:top w:val="single" w:sz="2" w:space="0" w:color="auto"/>
              <w:bottom w:val="single" w:sz="4" w:space="0" w:color="auto"/>
            </w:tcBorders>
          </w:tcPr>
          <w:p w:rsidR="00912DFE" w:rsidRPr="00585D01" w:rsidRDefault="00912DFE" w:rsidP="00912DFE">
            <w:pPr>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(4) □ 使用臨床常規治療或診斷之病歷，含個案報告之研究。但不含人類後天性免</w:t>
            </w:r>
          </w:p>
          <w:p w:rsidR="00912DFE" w:rsidRPr="00205CC0" w:rsidRDefault="00912DFE" w:rsidP="00912DFE">
            <w:pPr>
              <w:ind w:left="338"/>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 xml:space="preserve">    疫不全病毒（HIV）陽性患者之病歷。</w:t>
            </w:r>
          </w:p>
        </w:tc>
      </w:tr>
      <w:tr w:rsidR="00027214" w:rsidRPr="00585D01" w:rsidTr="00912DFE">
        <w:tc>
          <w:tcPr>
            <w:tcW w:w="9040" w:type="dxa"/>
            <w:gridSpan w:val="4"/>
            <w:tcBorders>
              <w:top w:val="single" w:sz="4" w:space="0" w:color="auto"/>
              <w:bottom w:val="single" w:sz="4" w:space="0" w:color="auto"/>
            </w:tcBorders>
          </w:tcPr>
          <w:p w:rsidR="00027214" w:rsidRPr="00585D01" w:rsidRDefault="00027214" w:rsidP="00027214">
            <w:pPr>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(5) □ 以研究為目的所蒐集之錄音、錄影或影像資料。但不含可辨識或可能影響研</w:t>
            </w:r>
          </w:p>
          <w:p w:rsidR="00027214" w:rsidRPr="00585D01" w:rsidRDefault="00027214" w:rsidP="00027214">
            <w:pPr>
              <w:contextualSpacing/>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 xml:space="preserve">       究對象工作、保險、財務及社會關係之資料。</w:t>
            </w:r>
          </w:p>
        </w:tc>
      </w:tr>
      <w:tr w:rsidR="00027214" w:rsidRPr="00585D01" w:rsidTr="00912DFE">
        <w:tc>
          <w:tcPr>
            <w:tcW w:w="9040" w:type="dxa"/>
            <w:gridSpan w:val="4"/>
            <w:tcBorders>
              <w:top w:val="single" w:sz="4" w:space="0" w:color="auto"/>
              <w:bottom w:val="single" w:sz="4" w:space="0" w:color="auto"/>
            </w:tcBorders>
          </w:tcPr>
          <w:p w:rsidR="00027214" w:rsidRPr="00585D01" w:rsidRDefault="00027214" w:rsidP="003C3D6C">
            <w:pPr>
              <w:rPr>
                <w:rFonts w:ascii="標楷體" w:eastAsia="標楷體" w:hAnsi="標楷體" w:cs="Times New Roman"/>
              </w:rPr>
            </w:pPr>
            <w:r w:rsidRPr="00585D01">
              <w:rPr>
                <w:rFonts w:ascii="標楷體" w:eastAsia="標楷體" w:hAnsi="標楷體" w:cs="Times New Roman"/>
              </w:rPr>
              <w:t>(6) □ 研究個人或群體特質或行為，但不含造成個人或族群歧視之潛在可能者。</w:t>
            </w:r>
          </w:p>
        </w:tc>
      </w:tr>
      <w:tr w:rsidR="00C83E24" w:rsidRPr="00585D01" w:rsidTr="00912DFE">
        <w:tc>
          <w:tcPr>
            <w:tcW w:w="1969" w:type="dxa"/>
            <w:tcBorders>
              <w:top w:val="single" w:sz="4" w:space="0" w:color="auto"/>
              <w:bottom w:val="single" w:sz="4" w:space="0" w:color="auto"/>
              <w:right w:val="single" w:sz="4" w:space="0" w:color="auto"/>
            </w:tcBorders>
            <w:vAlign w:val="center"/>
          </w:tcPr>
          <w:p w:rsidR="00C83E24" w:rsidRPr="00585D01" w:rsidRDefault="00205CC0" w:rsidP="009B0DB5">
            <w:pPr>
              <w:jc w:val="both"/>
              <w:rPr>
                <w:rFonts w:ascii="標楷體" w:eastAsia="標楷體" w:hAnsi="標楷體" w:cs="Times New Roman"/>
                <w:color w:val="000000" w:themeColor="text1"/>
              </w:rPr>
            </w:pPr>
            <w:r w:rsidRPr="00585D01">
              <w:rPr>
                <w:rFonts w:ascii="標楷體" w:eastAsia="標楷體" w:hAnsi="標楷體" w:cs="Times New Roman"/>
                <w:color w:val="000000" w:themeColor="text1"/>
              </w:rPr>
              <w:t>(7)</w:t>
            </w:r>
            <w:r w:rsidR="00027214" w:rsidRPr="00585D01">
              <w:rPr>
                <w:rFonts w:ascii="標楷體" w:eastAsia="標楷體" w:hAnsi="標楷體" w:cs="Times New Roman"/>
                <w:color w:val="000000" w:themeColor="text1"/>
              </w:rPr>
              <w:t>已審查通過之計畫，符合右</w:t>
            </w:r>
            <w:r w:rsidR="00027214" w:rsidRPr="00585D01">
              <w:rPr>
                <w:rFonts w:ascii="標楷體" w:eastAsia="標楷體" w:hAnsi="標楷體" w:cs="Times New Roman"/>
                <w:color w:val="000000" w:themeColor="text1"/>
              </w:rPr>
              <w:lastRenderedPageBreak/>
              <w:t>列情形之一者。</w:t>
            </w:r>
          </w:p>
        </w:tc>
        <w:tc>
          <w:tcPr>
            <w:tcW w:w="7071" w:type="dxa"/>
            <w:gridSpan w:val="3"/>
            <w:tcBorders>
              <w:top w:val="single" w:sz="4" w:space="0" w:color="auto"/>
              <w:left w:val="single" w:sz="4" w:space="0" w:color="auto"/>
              <w:bottom w:val="single" w:sz="4" w:space="0" w:color="auto"/>
            </w:tcBorders>
            <w:vAlign w:val="center"/>
          </w:tcPr>
          <w:p w:rsidR="00027214" w:rsidRPr="00027214" w:rsidRDefault="00027214" w:rsidP="00027214">
            <w:pPr>
              <w:numPr>
                <w:ilvl w:val="0"/>
                <w:numId w:val="1"/>
              </w:numPr>
              <w:ind w:left="338" w:hanging="338"/>
              <w:contextualSpacing/>
              <w:jc w:val="both"/>
              <w:rPr>
                <w:rFonts w:ascii="標楷體" w:eastAsia="標楷體" w:hAnsi="標楷體" w:cs="Times New Roman"/>
                <w:color w:val="000000" w:themeColor="text1"/>
                <w:szCs w:val="28"/>
              </w:rPr>
            </w:pPr>
            <w:r w:rsidRPr="00027214">
              <w:rPr>
                <w:rFonts w:ascii="標楷體" w:eastAsia="標楷體" w:hAnsi="標楷體" w:cs="Times New Roman"/>
                <w:color w:val="000000" w:themeColor="text1"/>
                <w:szCs w:val="28"/>
              </w:rPr>
              <w:lastRenderedPageBreak/>
              <w:t>該</w:t>
            </w:r>
            <w:r w:rsidRPr="00027214">
              <w:rPr>
                <w:rFonts w:ascii="標楷體" w:eastAsia="標楷體" w:hAnsi="標楷體" w:cs="Times New Roman"/>
                <w:color w:val="000000" w:themeColor="text1"/>
              </w:rPr>
              <w:t>研究</w:t>
            </w:r>
            <w:r w:rsidRPr="00027214">
              <w:rPr>
                <w:rFonts w:ascii="標楷體" w:eastAsia="標楷體" w:hAnsi="標楷體" w:cs="Times New Roman"/>
                <w:color w:val="000000" w:themeColor="text1"/>
                <w:szCs w:val="28"/>
              </w:rPr>
              <w:t>已不再收錄新個案，且所收錄之研究對象均已完成所有相關的研究試驗，惟仍須長期追蹤。</w:t>
            </w:r>
          </w:p>
          <w:p w:rsidR="00027214" w:rsidRPr="00585D01" w:rsidRDefault="00027214" w:rsidP="00027214">
            <w:pPr>
              <w:numPr>
                <w:ilvl w:val="0"/>
                <w:numId w:val="1"/>
              </w:numPr>
              <w:ind w:left="338" w:hanging="338"/>
              <w:contextualSpacing/>
              <w:jc w:val="both"/>
              <w:rPr>
                <w:rFonts w:ascii="標楷體" w:eastAsia="標楷體" w:hAnsi="標楷體" w:cs="Times New Roman"/>
                <w:bCs/>
                <w:color w:val="000000" w:themeColor="text1"/>
                <w:szCs w:val="28"/>
              </w:rPr>
            </w:pPr>
            <w:r w:rsidRPr="00027214">
              <w:rPr>
                <w:rFonts w:ascii="標楷體" w:eastAsia="標楷體" w:hAnsi="標楷體" w:cs="Times New Roman"/>
                <w:color w:val="000000" w:themeColor="text1"/>
              </w:rPr>
              <w:lastRenderedPageBreak/>
              <w:t>未能於原訂計畫期間達成收案數，僅展延計畫期間，未再增加個案數，且無新增之危險性。</w:t>
            </w:r>
          </w:p>
          <w:p w:rsidR="00C83E24" w:rsidRPr="00585D01" w:rsidRDefault="00027214" w:rsidP="00027214">
            <w:pPr>
              <w:numPr>
                <w:ilvl w:val="0"/>
                <w:numId w:val="1"/>
              </w:numPr>
              <w:ind w:left="338" w:hanging="338"/>
              <w:contextualSpacing/>
              <w:jc w:val="both"/>
              <w:rPr>
                <w:rFonts w:ascii="標楷體" w:eastAsia="標楷體" w:hAnsi="標楷體" w:cs="Times New Roman"/>
                <w:bCs/>
                <w:color w:val="000000" w:themeColor="text1"/>
                <w:szCs w:val="28"/>
              </w:rPr>
            </w:pPr>
            <w:r w:rsidRPr="00585D01">
              <w:rPr>
                <w:rFonts w:ascii="標楷體" w:eastAsia="標楷體" w:hAnsi="標楷體" w:cs="Times New Roman"/>
                <w:color w:val="000000" w:themeColor="text1"/>
              </w:rPr>
              <w:t>僅限於接續前階段研究之後續資料分析。</w:t>
            </w:r>
          </w:p>
        </w:tc>
      </w:tr>
      <w:tr w:rsidR="0029162D" w:rsidRPr="00585D01" w:rsidTr="00E50291">
        <w:tc>
          <w:tcPr>
            <w:tcW w:w="9040" w:type="dxa"/>
            <w:gridSpan w:val="4"/>
            <w:tcBorders>
              <w:top w:val="single" w:sz="4" w:space="0" w:color="auto"/>
              <w:bottom w:val="single" w:sz="4" w:space="0" w:color="auto"/>
            </w:tcBorders>
            <w:vAlign w:val="center"/>
          </w:tcPr>
          <w:p w:rsidR="0029162D" w:rsidRDefault="0029162D" w:rsidP="0029162D">
            <w:pPr>
              <w:rPr>
                <w:rFonts w:ascii="標楷體" w:eastAsia="標楷體" w:hAnsi="標楷體" w:cs="Times New Roman"/>
              </w:rPr>
            </w:pPr>
            <w:r w:rsidRPr="00585D01">
              <w:rPr>
                <w:rFonts w:ascii="標楷體" w:eastAsia="標楷體" w:hAnsi="標楷體" w:cs="Times New Roman"/>
              </w:rPr>
              <w:lastRenderedPageBreak/>
              <w:t>(8) □ 自合法生物資料庫取得之去連結或無法辨識特定個人之資料、檔案、文件、</w:t>
            </w:r>
          </w:p>
          <w:p w:rsidR="0029162D" w:rsidRPr="00027214" w:rsidRDefault="0029162D" w:rsidP="0029162D">
            <w:pPr>
              <w:contextualSpacing/>
              <w:jc w:val="both"/>
              <w:rPr>
                <w:rFonts w:ascii="標楷體" w:eastAsia="標楷體" w:hAnsi="標楷體" w:cs="Times New Roman"/>
                <w:color w:val="000000" w:themeColor="text1"/>
                <w:szCs w:val="28"/>
              </w:rPr>
            </w:pPr>
            <w:r>
              <w:rPr>
                <w:rFonts w:ascii="標楷體" w:eastAsia="標楷體" w:hAnsi="標楷體" w:cs="Times New Roman" w:hint="eastAsia"/>
              </w:rPr>
              <w:t xml:space="preserve">       </w:t>
            </w:r>
            <w:r w:rsidRPr="00585D01">
              <w:rPr>
                <w:rFonts w:ascii="標楷體" w:eastAsia="標楷體" w:hAnsi="標楷體" w:cs="Times New Roman"/>
              </w:rPr>
              <w:t>資訊或檢體進行研究。但不包括涉及族群或群體利益者。</w:t>
            </w:r>
          </w:p>
        </w:tc>
      </w:tr>
      <w:tr w:rsidR="00027214" w:rsidRPr="00585D01" w:rsidTr="00912DFE">
        <w:tc>
          <w:tcPr>
            <w:tcW w:w="9040" w:type="dxa"/>
            <w:gridSpan w:val="4"/>
            <w:tcBorders>
              <w:top w:val="single" w:sz="4" w:space="0" w:color="auto"/>
              <w:bottom w:val="single" w:sz="4" w:space="0" w:color="auto"/>
            </w:tcBorders>
          </w:tcPr>
          <w:p w:rsidR="00027214" w:rsidRPr="00585D01" w:rsidRDefault="00027214" w:rsidP="00205CC0">
            <w:pPr>
              <w:rPr>
                <w:rFonts w:ascii="標楷體" w:eastAsia="標楷體" w:hAnsi="標楷體" w:cs="Times New Roman"/>
              </w:rPr>
            </w:pPr>
            <w:r w:rsidRPr="00585D01">
              <w:rPr>
                <w:rFonts w:ascii="標楷體" w:eastAsia="標楷體" w:hAnsi="標楷體" w:cs="Times New Roman"/>
              </w:rPr>
              <w:t>(9) □ 本院IRB承接其他合法IRB通過之研究計畫(c-IRB、JIRB)，得以簡易審查</w:t>
            </w:r>
          </w:p>
          <w:p w:rsidR="00027214" w:rsidRPr="00585D01" w:rsidRDefault="00027214" w:rsidP="00205CC0">
            <w:pPr>
              <w:rPr>
                <w:rFonts w:ascii="標楷體" w:eastAsia="標楷體" w:hAnsi="標楷體" w:cs="Times New Roman"/>
              </w:rPr>
            </w:pPr>
            <w:r w:rsidRPr="00585D01">
              <w:rPr>
                <w:rFonts w:ascii="標楷體" w:eastAsia="標楷體" w:hAnsi="標楷體" w:cs="Times New Roman"/>
              </w:rPr>
              <w:t xml:space="preserve">       程序追認之。</w:t>
            </w:r>
          </w:p>
        </w:tc>
      </w:tr>
      <w:tr w:rsidR="00C83E24" w:rsidRPr="00585D01" w:rsidTr="00912DFE">
        <w:tc>
          <w:tcPr>
            <w:tcW w:w="9040" w:type="dxa"/>
            <w:gridSpan w:val="4"/>
            <w:tcBorders>
              <w:top w:val="single" w:sz="4" w:space="0" w:color="auto"/>
              <w:bottom w:val="single" w:sz="4" w:space="0" w:color="auto"/>
            </w:tcBorders>
            <w:shd w:val="clear" w:color="auto" w:fill="E2EFD9" w:themeFill="accent6" w:themeFillTint="33"/>
          </w:tcPr>
          <w:p w:rsidR="00C83E24" w:rsidRPr="00585D01" w:rsidRDefault="00027214" w:rsidP="003C3D6C">
            <w:pPr>
              <w:rPr>
                <w:rFonts w:ascii="標楷體" w:eastAsia="標楷體" w:hAnsi="標楷體" w:cs="Times New Roman"/>
              </w:rPr>
            </w:pPr>
            <w:r w:rsidRPr="00585D01">
              <w:rPr>
                <w:rFonts w:ascii="標楷體" w:eastAsia="標楷體" w:hAnsi="標楷體" w:cs="Times New Roman"/>
              </w:rPr>
              <w:t>如果您有勾選以上任一項，請回答以下有關研究對象風險評估的問題。</w:t>
            </w:r>
          </w:p>
        </w:tc>
      </w:tr>
      <w:tr w:rsidR="00585D01" w:rsidRPr="00585D01" w:rsidTr="00912DFE">
        <w:tc>
          <w:tcPr>
            <w:tcW w:w="7073" w:type="dxa"/>
            <w:gridSpan w:val="3"/>
            <w:tcBorders>
              <w:top w:val="single" w:sz="4" w:space="0" w:color="auto"/>
              <w:bottom w:val="single" w:sz="4" w:space="0" w:color="auto"/>
              <w:right w:val="single" w:sz="4" w:space="0" w:color="auto"/>
            </w:tcBorders>
            <w:vAlign w:val="center"/>
          </w:tcPr>
          <w:p w:rsidR="00585D01" w:rsidRPr="00585D01" w:rsidRDefault="00585D01" w:rsidP="00585D01">
            <w:pPr>
              <w:jc w:val="both"/>
              <w:rPr>
                <w:rFonts w:ascii="標楷體" w:eastAsia="標楷體" w:hAnsi="標楷體" w:cs="Times New Roman"/>
              </w:rPr>
            </w:pPr>
            <w:r w:rsidRPr="00585D01">
              <w:rPr>
                <w:rFonts w:ascii="標楷體" w:eastAsia="標楷體" w:hAnsi="標楷體" w:cs="Times New Roman"/>
              </w:rPr>
              <w:t>您的研究對象是否有胚胎、新生兒、未成年(未滿20歲)或孕婦？</w:t>
            </w:r>
          </w:p>
        </w:tc>
        <w:tc>
          <w:tcPr>
            <w:tcW w:w="1967" w:type="dxa"/>
            <w:tcBorders>
              <w:top w:val="single" w:sz="4" w:space="0" w:color="auto"/>
              <w:left w:val="single" w:sz="4" w:space="0" w:color="auto"/>
            </w:tcBorders>
            <w:shd w:val="clear" w:color="auto" w:fill="auto"/>
            <w:vAlign w:val="center"/>
          </w:tcPr>
          <w:p w:rsidR="00585D01" w:rsidRPr="009B0DB5" w:rsidRDefault="00585D01" w:rsidP="00585D01">
            <w:pPr>
              <w:widowControl/>
              <w:contextualSpacing/>
              <w:rPr>
                <w:rFonts w:ascii="標楷體" w:eastAsia="標楷體" w:hAnsi="標楷體" w:cs="Times New Roman"/>
                <w:color w:val="000000" w:themeColor="text1"/>
              </w:rPr>
            </w:pPr>
            <w:r w:rsidRPr="009B0DB5">
              <w:rPr>
                <w:rFonts w:ascii="標楷體" w:eastAsia="標楷體" w:hAnsi="標楷體" w:cs="Times New Roman"/>
                <w:color w:val="000000" w:themeColor="text1"/>
              </w:rPr>
              <w:t>□ 是   □ 否</w:t>
            </w:r>
          </w:p>
        </w:tc>
      </w:tr>
      <w:tr w:rsidR="00585D01" w:rsidRPr="00585D01" w:rsidTr="00912DFE">
        <w:tc>
          <w:tcPr>
            <w:tcW w:w="7073" w:type="dxa"/>
            <w:gridSpan w:val="3"/>
            <w:tcBorders>
              <w:top w:val="single" w:sz="4" w:space="0" w:color="auto"/>
              <w:bottom w:val="single" w:sz="4" w:space="0" w:color="auto"/>
              <w:right w:val="single" w:sz="4" w:space="0" w:color="auto"/>
            </w:tcBorders>
            <w:vAlign w:val="center"/>
          </w:tcPr>
          <w:p w:rsidR="00585D01" w:rsidRPr="00585D01" w:rsidRDefault="00585D01" w:rsidP="00585D01">
            <w:pPr>
              <w:jc w:val="both"/>
              <w:rPr>
                <w:rFonts w:ascii="標楷體" w:eastAsia="標楷體" w:hAnsi="標楷體" w:cs="Times New Roman"/>
              </w:rPr>
            </w:pPr>
            <w:r w:rsidRPr="00585D01">
              <w:rPr>
                <w:rFonts w:ascii="標楷體" w:eastAsia="標楷體" w:hAnsi="標楷體" w:cs="Times New Roman"/>
              </w:rPr>
              <w:t>您的研究對象是否有原住民？</w:t>
            </w:r>
          </w:p>
        </w:tc>
        <w:tc>
          <w:tcPr>
            <w:tcW w:w="1967" w:type="dxa"/>
            <w:tcBorders>
              <w:left w:val="single" w:sz="4" w:space="0" w:color="auto"/>
            </w:tcBorders>
            <w:shd w:val="clear" w:color="auto" w:fill="auto"/>
            <w:vAlign w:val="center"/>
          </w:tcPr>
          <w:p w:rsidR="00585D01" w:rsidRPr="009B0DB5" w:rsidRDefault="00585D01" w:rsidP="00585D01">
            <w:pPr>
              <w:widowControl/>
              <w:contextualSpacing/>
              <w:rPr>
                <w:rFonts w:ascii="標楷體" w:eastAsia="標楷體" w:hAnsi="標楷體" w:cs="Times New Roman"/>
                <w:color w:val="000000" w:themeColor="text1"/>
              </w:rPr>
            </w:pPr>
            <w:r w:rsidRPr="009B0DB5">
              <w:rPr>
                <w:rFonts w:ascii="標楷體" w:eastAsia="標楷體" w:hAnsi="標楷體" w:cs="Times New Roman"/>
                <w:color w:val="000000" w:themeColor="text1"/>
              </w:rPr>
              <w:t>□ 是   □ 否</w:t>
            </w:r>
          </w:p>
        </w:tc>
      </w:tr>
      <w:tr w:rsidR="00585D01" w:rsidRPr="00585D01" w:rsidTr="00912DFE">
        <w:tc>
          <w:tcPr>
            <w:tcW w:w="7073" w:type="dxa"/>
            <w:gridSpan w:val="3"/>
            <w:tcBorders>
              <w:top w:val="single" w:sz="4" w:space="0" w:color="auto"/>
              <w:bottom w:val="single" w:sz="4" w:space="0" w:color="auto"/>
              <w:right w:val="single" w:sz="4" w:space="0" w:color="auto"/>
            </w:tcBorders>
            <w:vAlign w:val="center"/>
          </w:tcPr>
          <w:p w:rsidR="00585D01" w:rsidRPr="00585D01" w:rsidRDefault="00585D01" w:rsidP="00585D01">
            <w:pPr>
              <w:jc w:val="both"/>
              <w:rPr>
                <w:rFonts w:ascii="標楷體" w:eastAsia="標楷體" w:hAnsi="標楷體" w:cs="Times New Roman"/>
              </w:rPr>
            </w:pPr>
            <w:r w:rsidRPr="00585D01">
              <w:rPr>
                <w:rFonts w:ascii="標楷體" w:eastAsia="標楷體" w:hAnsi="標楷體" w:cs="Times New Roman"/>
              </w:rPr>
              <w:t>您的研究對象是否有受刑人？</w:t>
            </w:r>
          </w:p>
        </w:tc>
        <w:tc>
          <w:tcPr>
            <w:tcW w:w="1967" w:type="dxa"/>
            <w:tcBorders>
              <w:left w:val="single" w:sz="4" w:space="0" w:color="auto"/>
            </w:tcBorders>
            <w:shd w:val="clear" w:color="auto" w:fill="auto"/>
            <w:vAlign w:val="center"/>
          </w:tcPr>
          <w:p w:rsidR="00585D01" w:rsidRPr="009B0DB5" w:rsidRDefault="00585D01" w:rsidP="00585D01">
            <w:pPr>
              <w:widowControl/>
              <w:contextualSpacing/>
              <w:rPr>
                <w:rFonts w:ascii="標楷體" w:eastAsia="標楷體" w:hAnsi="標楷體" w:cs="Times New Roman"/>
                <w:color w:val="000000" w:themeColor="text1"/>
              </w:rPr>
            </w:pPr>
            <w:r w:rsidRPr="009B0DB5">
              <w:rPr>
                <w:rFonts w:ascii="標楷體" w:eastAsia="標楷體" w:hAnsi="標楷體" w:cs="Times New Roman"/>
                <w:color w:val="000000" w:themeColor="text1"/>
              </w:rPr>
              <w:t>□ 是   □ 否</w:t>
            </w:r>
          </w:p>
        </w:tc>
      </w:tr>
      <w:tr w:rsidR="00585D01" w:rsidRPr="00585D01" w:rsidTr="00912DFE">
        <w:tc>
          <w:tcPr>
            <w:tcW w:w="7073" w:type="dxa"/>
            <w:gridSpan w:val="3"/>
            <w:tcBorders>
              <w:top w:val="single" w:sz="4" w:space="0" w:color="auto"/>
              <w:bottom w:val="single" w:sz="4" w:space="0" w:color="auto"/>
              <w:right w:val="single" w:sz="4" w:space="0" w:color="auto"/>
            </w:tcBorders>
            <w:vAlign w:val="center"/>
          </w:tcPr>
          <w:p w:rsidR="00585D01" w:rsidRPr="00585D01" w:rsidRDefault="00585D01" w:rsidP="00585D01">
            <w:pPr>
              <w:jc w:val="both"/>
              <w:rPr>
                <w:rFonts w:ascii="標楷體" w:eastAsia="標楷體" w:hAnsi="標楷體" w:cs="Times New Roman"/>
              </w:rPr>
            </w:pPr>
            <w:r w:rsidRPr="00585D01">
              <w:rPr>
                <w:rFonts w:ascii="標楷體" w:eastAsia="標楷體" w:hAnsi="標楷體" w:cs="Times New Roman"/>
              </w:rPr>
              <w:t>您的研究對象是否有身心障礙病患？</w:t>
            </w:r>
          </w:p>
        </w:tc>
        <w:tc>
          <w:tcPr>
            <w:tcW w:w="1967" w:type="dxa"/>
            <w:tcBorders>
              <w:left w:val="single" w:sz="4" w:space="0" w:color="auto"/>
            </w:tcBorders>
            <w:shd w:val="clear" w:color="auto" w:fill="auto"/>
            <w:vAlign w:val="center"/>
          </w:tcPr>
          <w:p w:rsidR="00585D01" w:rsidRPr="009B0DB5" w:rsidRDefault="00585D01" w:rsidP="00585D01">
            <w:pPr>
              <w:widowControl/>
              <w:contextualSpacing/>
              <w:rPr>
                <w:rFonts w:ascii="標楷體" w:eastAsia="標楷體" w:hAnsi="標楷體" w:cs="Times New Roman"/>
                <w:color w:val="000000" w:themeColor="text1"/>
              </w:rPr>
            </w:pPr>
            <w:r w:rsidRPr="009B0DB5">
              <w:rPr>
                <w:rFonts w:ascii="標楷體" w:eastAsia="標楷體" w:hAnsi="標楷體" w:cs="Times New Roman"/>
                <w:color w:val="000000" w:themeColor="text1"/>
              </w:rPr>
              <w:t>□ 是   □ 否</w:t>
            </w:r>
          </w:p>
        </w:tc>
      </w:tr>
      <w:tr w:rsidR="00585D01" w:rsidRPr="00585D01" w:rsidTr="00912DFE">
        <w:tc>
          <w:tcPr>
            <w:tcW w:w="7073" w:type="dxa"/>
            <w:gridSpan w:val="3"/>
            <w:tcBorders>
              <w:top w:val="single" w:sz="4" w:space="0" w:color="auto"/>
              <w:bottom w:val="single" w:sz="4" w:space="0" w:color="auto"/>
              <w:right w:val="single" w:sz="4" w:space="0" w:color="auto"/>
            </w:tcBorders>
            <w:vAlign w:val="center"/>
          </w:tcPr>
          <w:p w:rsidR="00585D01" w:rsidRPr="00585D01" w:rsidRDefault="00585D01" w:rsidP="00585D01">
            <w:pPr>
              <w:jc w:val="both"/>
              <w:rPr>
                <w:rFonts w:ascii="標楷體" w:eastAsia="標楷體" w:hAnsi="標楷體" w:cs="Times New Roman"/>
              </w:rPr>
            </w:pPr>
            <w:r w:rsidRPr="00585D01">
              <w:rPr>
                <w:rFonts w:ascii="標楷體" w:eastAsia="標楷體" w:hAnsi="標楷體" w:cs="Times New Roman"/>
              </w:rPr>
              <w:t>您的研究對象是否有精神病患？</w:t>
            </w:r>
          </w:p>
        </w:tc>
        <w:tc>
          <w:tcPr>
            <w:tcW w:w="1967" w:type="dxa"/>
            <w:tcBorders>
              <w:left w:val="single" w:sz="4" w:space="0" w:color="auto"/>
            </w:tcBorders>
            <w:shd w:val="clear" w:color="auto" w:fill="auto"/>
            <w:vAlign w:val="center"/>
          </w:tcPr>
          <w:p w:rsidR="00585D01" w:rsidRPr="009B0DB5" w:rsidRDefault="00585D01" w:rsidP="00585D01">
            <w:pPr>
              <w:widowControl/>
              <w:contextualSpacing/>
              <w:rPr>
                <w:rFonts w:ascii="標楷體" w:eastAsia="標楷體" w:hAnsi="標楷體" w:cs="Times New Roman"/>
                <w:color w:val="000000" w:themeColor="text1"/>
              </w:rPr>
            </w:pPr>
            <w:r w:rsidRPr="009B0DB5">
              <w:rPr>
                <w:rFonts w:ascii="標楷體" w:eastAsia="標楷體" w:hAnsi="標楷體" w:cs="Times New Roman"/>
                <w:color w:val="000000" w:themeColor="text1"/>
              </w:rPr>
              <w:t>□ 是   □ 否</w:t>
            </w:r>
          </w:p>
        </w:tc>
      </w:tr>
      <w:tr w:rsidR="00585D01" w:rsidRPr="00585D01" w:rsidTr="00912DFE">
        <w:tc>
          <w:tcPr>
            <w:tcW w:w="7073" w:type="dxa"/>
            <w:gridSpan w:val="3"/>
            <w:tcBorders>
              <w:top w:val="single" w:sz="4" w:space="0" w:color="auto"/>
              <w:bottom w:val="single" w:sz="4" w:space="0" w:color="auto"/>
              <w:right w:val="single" w:sz="4" w:space="0" w:color="auto"/>
            </w:tcBorders>
            <w:vAlign w:val="center"/>
          </w:tcPr>
          <w:p w:rsidR="00585D01" w:rsidRPr="00585D01" w:rsidRDefault="00585D01" w:rsidP="00585D01">
            <w:pPr>
              <w:jc w:val="both"/>
              <w:rPr>
                <w:rFonts w:ascii="標楷體" w:eastAsia="標楷體" w:hAnsi="標楷體" w:cs="Times New Roman"/>
              </w:rPr>
            </w:pPr>
            <w:r w:rsidRPr="00585D01">
              <w:rPr>
                <w:rFonts w:ascii="標楷體" w:eastAsia="標楷體" w:hAnsi="標楷體" w:cs="Times New Roman"/>
              </w:rPr>
              <w:t>您的研究對象是否有藥物濫用者？</w:t>
            </w:r>
          </w:p>
        </w:tc>
        <w:tc>
          <w:tcPr>
            <w:tcW w:w="1967" w:type="dxa"/>
            <w:tcBorders>
              <w:left w:val="single" w:sz="4" w:space="0" w:color="auto"/>
              <w:bottom w:val="single" w:sz="4" w:space="0" w:color="auto"/>
            </w:tcBorders>
            <w:shd w:val="clear" w:color="auto" w:fill="auto"/>
            <w:vAlign w:val="center"/>
          </w:tcPr>
          <w:p w:rsidR="00585D01" w:rsidRPr="009B0DB5" w:rsidRDefault="00585D01" w:rsidP="00585D01">
            <w:pPr>
              <w:widowControl/>
              <w:contextualSpacing/>
              <w:rPr>
                <w:rFonts w:ascii="標楷體" w:eastAsia="標楷體" w:hAnsi="標楷體" w:cs="Times New Roman"/>
                <w:color w:val="000000" w:themeColor="text1"/>
              </w:rPr>
            </w:pPr>
            <w:r w:rsidRPr="009B0DB5">
              <w:rPr>
                <w:rFonts w:ascii="標楷體" w:eastAsia="標楷體" w:hAnsi="標楷體" w:cs="Times New Roman"/>
                <w:color w:val="000000" w:themeColor="text1"/>
              </w:rPr>
              <w:t>□ 是   □ 否</w:t>
            </w:r>
          </w:p>
        </w:tc>
      </w:tr>
      <w:tr w:rsidR="00585D01" w:rsidRPr="00585D01" w:rsidTr="00912DFE">
        <w:tc>
          <w:tcPr>
            <w:tcW w:w="7073" w:type="dxa"/>
            <w:gridSpan w:val="3"/>
            <w:tcBorders>
              <w:top w:val="single" w:sz="4" w:space="0" w:color="auto"/>
              <w:bottom w:val="single" w:sz="4" w:space="0" w:color="auto"/>
              <w:right w:val="single" w:sz="4" w:space="0" w:color="auto"/>
            </w:tcBorders>
            <w:vAlign w:val="center"/>
          </w:tcPr>
          <w:p w:rsidR="00585D01" w:rsidRPr="00585D01" w:rsidRDefault="00585D01" w:rsidP="00585D01">
            <w:pPr>
              <w:jc w:val="both"/>
              <w:rPr>
                <w:rFonts w:ascii="標楷體" w:eastAsia="標楷體" w:hAnsi="標楷體" w:cs="Times New Roman"/>
              </w:rPr>
            </w:pPr>
            <w:r w:rsidRPr="00585D01">
              <w:rPr>
                <w:rFonts w:ascii="標楷體" w:eastAsia="標楷體" w:hAnsi="標楷體" w:cs="Times New Roman"/>
              </w:rPr>
              <w:t>您的研究是否涉及未經衛生福利部許可的藥物/醫療器材/醫療技術(醫療法第八條所稱人體試驗)，且未經JIRB或衛福部c-IRB主審醫院核准？</w:t>
            </w:r>
          </w:p>
        </w:tc>
        <w:tc>
          <w:tcPr>
            <w:tcW w:w="1967" w:type="dxa"/>
            <w:tcBorders>
              <w:top w:val="single" w:sz="4" w:space="0" w:color="auto"/>
              <w:left w:val="single" w:sz="4" w:space="0" w:color="auto"/>
              <w:bottom w:val="single" w:sz="4" w:space="0" w:color="auto"/>
            </w:tcBorders>
            <w:shd w:val="clear" w:color="auto" w:fill="auto"/>
            <w:vAlign w:val="center"/>
          </w:tcPr>
          <w:p w:rsidR="00585D01" w:rsidRPr="009B0DB5" w:rsidRDefault="00585D01" w:rsidP="00585D01">
            <w:pPr>
              <w:contextualSpacing/>
              <w:jc w:val="both"/>
              <w:rPr>
                <w:rFonts w:ascii="標楷體" w:eastAsia="標楷體" w:hAnsi="標楷體" w:cs="Times New Roman"/>
                <w:color w:val="000000" w:themeColor="text1"/>
              </w:rPr>
            </w:pPr>
            <w:r w:rsidRPr="009B0DB5">
              <w:rPr>
                <w:rFonts w:ascii="標楷體" w:eastAsia="標楷體" w:hAnsi="標楷體" w:cs="Times New Roman"/>
                <w:color w:val="000000" w:themeColor="text1"/>
              </w:rPr>
              <w:t>□是</w:t>
            </w:r>
          </w:p>
          <w:p w:rsidR="00585D01" w:rsidRPr="009B0DB5" w:rsidRDefault="00585D01" w:rsidP="00585D01">
            <w:pPr>
              <w:contextualSpacing/>
              <w:jc w:val="both"/>
              <w:rPr>
                <w:rFonts w:ascii="標楷體" w:eastAsia="標楷體" w:hAnsi="標楷體" w:cs="Times New Roman"/>
                <w:color w:val="000000" w:themeColor="text1"/>
              </w:rPr>
            </w:pPr>
            <w:r w:rsidRPr="009B0DB5">
              <w:rPr>
                <w:rFonts w:ascii="標楷體" w:eastAsia="標楷體" w:hAnsi="標楷體" w:cs="Times New Roman"/>
                <w:color w:val="000000" w:themeColor="text1"/>
              </w:rPr>
              <w:t>□否</w:t>
            </w:r>
          </w:p>
          <w:p w:rsidR="00585D01" w:rsidRPr="009B0DB5" w:rsidRDefault="00585D01" w:rsidP="00585D01">
            <w:pPr>
              <w:contextualSpacing/>
              <w:jc w:val="both"/>
              <w:rPr>
                <w:rFonts w:ascii="標楷體" w:eastAsia="標楷體" w:hAnsi="標楷體" w:cs="Times New Roman"/>
                <w:color w:val="000000" w:themeColor="text1"/>
                <w:sz w:val="20"/>
                <w:szCs w:val="20"/>
              </w:rPr>
            </w:pPr>
            <w:r w:rsidRPr="009B0DB5">
              <w:rPr>
                <w:rFonts w:ascii="標楷體" w:eastAsia="標楷體" w:hAnsi="標楷體" w:cs="Times New Roman"/>
                <w:color w:val="000000" w:themeColor="text1"/>
                <w:sz w:val="20"/>
                <w:szCs w:val="20"/>
              </w:rPr>
              <w:t>(含獲JIRB或c-IRB主審核准案)</w:t>
            </w:r>
          </w:p>
        </w:tc>
      </w:tr>
      <w:tr w:rsidR="00585D01" w:rsidRPr="00585D01" w:rsidTr="00912DFE">
        <w:tc>
          <w:tcPr>
            <w:tcW w:w="7073" w:type="dxa"/>
            <w:gridSpan w:val="3"/>
            <w:tcBorders>
              <w:top w:val="single" w:sz="4" w:space="0" w:color="auto"/>
              <w:bottom w:val="single" w:sz="4" w:space="0" w:color="auto"/>
              <w:right w:val="single" w:sz="4" w:space="0" w:color="auto"/>
            </w:tcBorders>
            <w:vAlign w:val="center"/>
          </w:tcPr>
          <w:p w:rsidR="00585D01" w:rsidRPr="00585D01" w:rsidRDefault="00585D01" w:rsidP="00585D01">
            <w:pPr>
              <w:jc w:val="both"/>
              <w:rPr>
                <w:rFonts w:ascii="標楷體" w:eastAsia="標楷體" w:hAnsi="標楷體" w:cs="Times New Roman"/>
              </w:rPr>
            </w:pPr>
            <w:r w:rsidRPr="00585D01">
              <w:rPr>
                <w:rFonts w:ascii="標楷體" w:eastAsia="標楷體" w:hAnsi="標楷體" w:cs="Times New Roman"/>
              </w:rPr>
              <w:t>您的研究是否涉及人體生物資料庫管理條例所稱生物醫學研究，但不含去連結檢體之生物醫學研究？</w:t>
            </w:r>
          </w:p>
        </w:tc>
        <w:tc>
          <w:tcPr>
            <w:tcW w:w="1967" w:type="dxa"/>
            <w:tcBorders>
              <w:top w:val="single" w:sz="4" w:space="0" w:color="auto"/>
              <w:left w:val="single" w:sz="4" w:space="0" w:color="auto"/>
              <w:bottom w:val="single" w:sz="4" w:space="0" w:color="auto"/>
            </w:tcBorders>
            <w:shd w:val="clear" w:color="auto" w:fill="auto"/>
            <w:vAlign w:val="center"/>
          </w:tcPr>
          <w:p w:rsidR="00585D01" w:rsidRPr="009B0DB5" w:rsidRDefault="00585D01" w:rsidP="00585D01">
            <w:pPr>
              <w:widowControl/>
              <w:contextualSpacing/>
              <w:rPr>
                <w:rFonts w:ascii="標楷體" w:eastAsia="標楷體" w:hAnsi="標楷體" w:cs="Times New Roman"/>
                <w:b/>
                <w:color w:val="000000" w:themeColor="text1"/>
              </w:rPr>
            </w:pPr>
            <w:r w:rsidRPr="009B0DB5">
              <w:rPr>
                <w:rFonts w:ascii="標楷體" w:eastAsia="標楷體" w:hAnsi="標楷體" w:cs="Times New Roman"/>
                <w:color w:val="000000" w:themeColor="text1"/>
              </w:rPr>
              <w:t>□ 是   □ 否</w:t>
            </w:r>
          </w:p>
        </w:tc>
      </w:tr>
      <w:tr w:rsidR="00585D01" w:rsidRPr="00585D01" w:rsidTr="00912DFE">
        <w:tc>
          <w:tcPr>
            <w:tcW w:w="7073" w:type="dxa"/>
            <w:gridSpan w:val="3"/>
            <w:tcBorders>
              <w:top w:val="single" w:sz="4" w:space="0" w:color="auto"/>
              <w:bottom w:val="single" w:sz="4" w:space="0" w:color="auto"/>
              <w:right w:val="single" w:sz="4" w:space="0" w:color="auto"/>
            </w:tcBorders>
            <w:vAlign w:val="center"/>
          </w:tcPr>
          <w:p w:rsidR="00585D01" w:rsidRPr="00585D01" w:rsidRDefault="00585D01" w:rsidP="00585D01">
            <w:pPr>
              <w:jc w:val="both"/>
              <w:rPr>
                <w:rFonts w:ascii="標楷體" w:eastAsia="標楷體" w:hAnsi="標楷體" w:cs="Times New Roman"/>
              </w:rPr>
            </w:pPr>
            <w:r w:rsidRPr="00585D01">
              <w:rPr>
                <w:rFonts w:ascii="標楷體" w:eastAsia="標楷體" w:hAnsi="標楷體" w:cs="Times New Roman"/>
              </w:rPr>
              <w:t>您的研究對象是否有其他經審查會訂定或判斷受不當脅迫或無法以自由意願做決定者？</w:t>
            </w:r>
          </w:p>
        </w:tc>
        <w:tc>
          <w:tcPr>
            <w:tcW w:w="1967" w:type="dxa"/>
            <w:tcBorders>
              <w:top w:val="single" w:sz="4" w:space="0" w:color="auto"/>
              <w:left w:val="single" w:sz="4" w:space="0" w:color="auto"/>
              <w:bottom w:val="single" w:sz="4" w:space="0" w:color="auto"/>
            </w:tcBorders>
            <w:shd w:val="clear" w:color="auto" w:fill="auto"/>
            <w:vAlign w:val="center"/>
          </w:tcPr>
          <w:p w:rsidR="00585D01" w:rsidRPr="009B0DB5" w:rsidRDefault="00585D01" w:rsidP="00585D01">
            <w:pPr>
              <w:widowControl/>
              <w:contextualSpacing/>
              <w:rPr>
                <w:rFonts w:ascii="標楷體" w:eastAsia="標楷體" w:hAnsi="標楷體" w:cs="Times New Roman"/>
                <w:color w:val="000000" w:themeColor="text1"/>
              </w:rPr>
            </w:pPr>
            <w:r w:rsidRPr="009B0DB5">
              <w:rPr>
                <w:rFonts w:ascii="標楷體" w:eastAsia="標楷體" w:hAnsi="標楷體" w:cs="Times New Roman"/>
                <w:color w:val="000000" w:themeColor="text1"/>
              </w:rPr>
              <w:t>□ 是   □ 否</w:t>
            </w:r>
          </w:p>
        </w:tc>
      </w:tr>
      <w:tr w:rsidR="0013735B" w:rsidRPr="00585D01" w:rsidTr="0013735B">
        <w:tc>
          <w:tcPr>
            <w:tcW w:w="9040" w:type="dxa"/>
            <w:gridSpan w:val="4"/>
            <w:tcBorders>
              <w:top w:val="single" w:sz="4" w:space="0" w:color="auto"/>
              <w:bottom w:val="single" w:sz="4" w:space="0" w:color="auto"/>
            </w:tcBorders>
            <w:shd w:val="clear" w:color="auto" w:fill="E2EFD9" w:themeFill="accent6" w:themeFillTint="33"/>
            <w:vAlign w:val="center"/>
          </w:tcPr>
          <w:p w:rsidR="0013735B" w:rsidRPr="009B0DB5" w:rsidRDefault="0013735B" w:rsidP="0013735B">
            <w:pPr>
              <w:widowControl/>
              <w:contextualSpacing/>
              <w:jc w:val="both"/>
              <w:rPr>
                <w:rFonts w:ascii="標楷體" w:eastAsia="標楷體" w:hAnsi="標楷體" w:cs="Times New Roman"/>
                <w:color w:val="000000" w:themeColor="text1"/>
              </w:rPr>
            </w:pPr>
            <w:r w:rsidRPr="0013735B">
              <w:rPr>
                <w:rFonts w:ascii="標楷體" w:eastAsia="標楷體" w:hAnsi="標楷體" w:cs="Times New Roman" w:hint="eastAsia"/>
              </w:rPr>
              <w:t>以上</w:t>
            </w:r>
            <w:r>
              <w:rPr>
                <w:rFonts w:ascii="標楷體" w:eastAsia="標楷體" w:hAnsi="標楷體" w:cs="Times New Roman" w:hint="eastAsia"/>
              </w:rPr>
              <w:t>的問題為衛生福利部規範『不得簡易審查之案件範圍』，若您的回答皆</w:t>
            </w:r>
            <w:r w:rsidRPr="0013735B">
              <w:rPr>
                <w:rFonts w:ascii="標楷體" w:eastAsia="標楷體" w:hAnsi="標楷體" w:cs="Times New Roman" w:hint="eastAsia"/>
              </w:rPr>
              <w:t>「否」，依目前法規，應符合進入簡易審查的條件，如果您的回答中有任一個「是」，</w:t>
            </w:r>
            <w:r w:rsidRPr="0013735B">
              <w:rPr>
                <w:rFonts w:ascii="標楷體" w:eastAsia="標楷體" w:hAnsi="標楷體" w:cs="Times New Roman" w:hint="eastAsia"/>
                <w:b/>
              </w:rPr>
              <w:t>請詳加說明您認為符合簡易審查的理由：</w:t>
            </w:r>
          </w:p>
        </w:tc>
      </w:tr>
      <w:tr w:rsidR="00912DFE" w:rsidRPr="00585D01" w:rsidTr="00F53A4A">
        <w:tc>
          <w:tcPr>
            <w:tcW w:w="9040" w:type="dxa"/>
            <w:gridSpan w:val="4"/>
            <w:tcBorders>
              <w:top w:val="single" w:sz="4" w:space="0" w:color="auto"/>
            </w:tcBorders>
            <w:vAlign w:val="center"/>
          </w:tcPr>
          <w:p w:rsidR="00912DFE" w:rsidRPr="00912DFE" w:rsidRDefault="00912DFE" w:rsidP="00912DFE">
            <w:pPr>
              <w:jc w:val="both"/>
              <w:rPr>
                <w:rFonts w:ascii="標楷體" w:eastAsia="標楷體" w:hAnsi="標楷體" w:cs="Times New Roman"/>
              </w:rPr>
            </w:pPr>
            <w:r>
              <w:rPr>
                <w:rFonts w:ascii="標楷體" w:eastAsia="標楷體" w:hAnsi="標楷體" w:cs="Times New Roman" w:hint="eastAsia"/>
              </w:rPr>
              <w:t>7.1</w:t>
            </w:r>
            <w:r w:rsidRPr="00912DFE">
              <w:rPr>
                <w:rFonts w:ascii="標楷體" w:eastAsia="標楷體" w:hAnsi="標楷體" w:cs="Times New Roman" w:hint="eastAsia"/>
              </w:rPr>
              <w:t>是否有改變知情同意之程序（書面同意）：</w:t>
            </w:r>
          </w:p>
          <w:p w:rsidR="00912DFE" w:rsidRPr="00912DFE" w:rsidRDefault="00912DFE" w:rsidP="00912DFE">
            <w:pPr>
              <w:jc w:val="both"/>
              <w:rPr>
                <w:rFonts w:ascii="標楷體" w:eastAsia="標楷體" w:hAnsi="標楷體" w:cs="Times New Roman"/>
              </w:rPr>
            </w:pPr>
            <w:r w:rsidRPr="00912DFE">
              <w:rPr>
                <w:rFonts w:ascii="標楷體" w:eastAsia="標楷體" w:hAnsi="標楷體" w:cs="Times New Roman" w:hint="eastAsia"/>
              </w:rPr>
              <w:t>□否</w:t>
            </w:r>
          </w:p>
          <w:p w:rsidR="00912DFE" w:rsidRPr="009B0DB5" w:rsidRDefault="00912DFE" w:rsidP="00585D01">
            <w:pPr>
              <w:widowControl/>
              <w:contextualSpacing/>
              <w:rPr>
                <w:rFonts w:ascii="標楷體" w:eastAsia="標楷體" w:hAnsi="標楷體" w:cs="Times New Roman"/>
                <w:color w:val="000000" w:themeColor="text1"/>
              </w:rPr>
            </w:pPr>
            <w:r w:rsidRPr="00912DFE">
              <w:rPr>
                <w:rFonts w:ascii="標楷體" w:eastAsia="標楷體" w:hAnsi="標楷體" w:cs="Times New Roman" w:hint="eastAsia"/>
              </w:rPr>
              <w:t>□是，請說明改變程序及原由：</w:t>
            </w:r>
          </w:p>
        </w:tc>
      </w:tr>
      <w:tr w:rsidR="00585D01" w:rsidRPr="00585D01" w:rsidTr="00922B5B">
        <w:tc>
          <w:tcPr>
            <w:tcW w:w="9040" w:type="dxa"/>
            <w:gridSpan w:val="4"/>
          </w:tcPr>
          <w:p w:rsidR="00585D01" w:rsidRPr="00585D01" w:rsidRDefault="00585D01" w:rsidP="00585D01">
            <w:pPr>
              <w:pStyle w:val="a3"/>
              <w:rPr>
                <w:rFonts w:ascii="標楷體" w:eastAsia="標楷體" w:hAnsi="標楷體"/>
              </w:rPr>
            </w:pPr>
            <w:r>
              <w:rPr>
                <w:rFonts w:ascii="標楷體" w:eastAsia="標楷體" w:hAnsi="標楷體" w:cs="Times New Roman" w:hint="eastAsia"/>
              </w:rPr>
              <w:t>8.</w:t>
            </w:r>
            <w:r w:rsidRPr="00585D01">
              <w:rPr>
                <w:rFonts w:ascii="標楷體" w:eastAsia="標楷體" w:hAnsi="標楷體"/>
              </w:rPr>
              <w:t xml:space="preserve">聯絡人資料 </w:t>
            </w:r>
          </w:p>
          <w:p w:rsidR="00585D01" w:rsidRPr="00585D01" w:rsidRDefault="00585D01" w:rsidP="00585D01">
            <w:pPr>
              <w:rPr>
                <w:rFonts w:ascii="標楷體" w:eastAsia="標楷體" w:hAnsi="標楷體" w:cs="新細明體"/>
                <w:szCs w:val="24"/>
              </w:rPr>
            </w:pPr>
            <w:r>
              <w:rPr>
                <w:rFonts w:ascii="標楷體" w:eastAsia="標楷體" w:hAnsi="標楷體" w:cs="新細明體" w:hint="eastAsia"/>
                <w:szCs w:val="24"/>
              </w:rPr>
              <w:t xml:space="preserve">  </w:t>
            </w:r>
            <w:r w:rsidRPr="00585D01">
              <w:rPr>
                <w:rFonts w:ascii="標楷體" w:eastAsia="標楷體" w:hAnsi="標楷體" w:cs="新細明體"/>
                <w:szCs w:val="24"/>
              </w:rPr>
              <w:t xml:space="preserve">聯絡人姓名： </w:t>
            </w:r>
          </w:p>
          <w:p w:rsidR="00585D01" w:rsidRPr="0013735B" w:rsidRDefault="00585D01" w:rsidP="00585D01">
            <w:pPr>
              <w:rPr>
                <w:rFonts w:ascii="標楷體" w:eastAsia="標楷體" w:hAnsi="標楷體" w:cs="新細明體"/>
                <w:spacing w:val="-1"/>
                <w:szCs w:val="24"/>
              </w:rPr>
            </w:pPr>
            <w:r>
              <w:rPr>
                <w:rFonts w:ascii="標楷體" w:eastAsia="標楷體" w:hAnsi="標楷體" w:cs="新細明體" w:hint="eastAsia"/>
                <w:spacing w:val="-1"/>
                <w:szCs w:val="24"/>
              </w:rPr>
              <w:t xml:space="preserve">  </w:t>
            </w:r>
            <w:r w:rsidRPr="00585D01">
              <w:rPr>
                <w:rFonts w:ascii="標楷體" w:eastAsia="標楷體" w:hAnsi="標楷體" w:cs="新細明體"/>
                <w:spacing w:val="-1"/>
                <w:szCs w:val="24"/>
              </w:rPr>
              <w:t>單位(校外單位請加註單位名稱)：</w:t>
            </w:r>
            <w:r w:rsidRPr="00585D01">
              <w:rPr>
                <w:rFonts w:ascii="標楷體" w:eastAsia="標楷體" w:hAnsi="標楷體" w:cs="新細明體"/>
                <w:spacing w:val="-1"/>
                <w:szCs w:val="24"/>
              </w:rPr>
              <w:tab/>
            </w:r>
            <w:r w:rsidR="0013735B">
              <w:rPr>
                <w:rFonts w:ascii="標楷體" w:eastAsia="標楷體" w:hAnsi="標楷體" w:cs="新細明體" w:hint="eastAsia"/>
                <w:spacing w:val="-1"/>
                <w:szCs w:val="24"/>
              </w:rPr>
              <w:t xml:space="preserve">     </w:t>
            </w:r>
            <w:r w:rsidRPr="00585D01">
              <w:rPr>
                <w:rFonts w:ascii="標楷體" w:eastAsia="標楷體" w:hAnsi="標楷體" w:cs="新細明體"/>
                <w:szCs w:val="24"/>
              </w:rPr>
              <w:t>職稱：</w:t>
            </w:r>
          </w:p>
          <w:p w:rsidR="00585D01" w:rsidRPr="00585D01" w:rsidRDefault="00585D01" w:rsidP="00585D01">
            <w:pPr>
              <w:rPr>
                <w:rFonts w:ascii="標楷體" w:eastAsia="標楷體" w:hAnsi="標楷體" w:cs="新細明體"/>
                <w:szCs w:val="24"/>
              </w:rPr>
            </w:pPr>
            <w:r>
              <w:rPr>
                <w:rFonts w:ascii="標楷體" w:eastAsia="標楷體" w:hAnsi="標楷體" w:cs="新細明體" w:hint="eastAsia"/>
                <w:szCs w:val="24"/>
              </w:rPr>
              <w:t xml:space="preserve">  </w:t>
            </w:r>
            <w:r w:rsidRPr="00585D01">
              <w:rPr>
                <w:rFonts w:ascii="標楷體" w:eastAsia="標楷體" w:hAnsi="標楷體" w:cs="新細明體"/>
                <w:szCs w:val="24"/>
              </w:rPr>
              <w:t>聯絡電話：</w:t>
            </w:r>
            <w:r w:rsidRPr="00585D01">
              <w:rPr>
                <w:rFonts w:ascii="標楷體" w:eastAsia="標楷體" w:hAnsi="標楷體" w:cs="新細明體"/>
                <w:szCs w:val="24"/>
              </w:rPr>
              <w:tab/>
            </w:r>
            <w:r w:rsidR="0013735B">
              <w:rPr>
                <w:rFonts w:ascii="標楷體" w:eastAsia="標楷體" w:hAnsi="標楷體" w:cs="新細明體" w:hint="eastAsia"/>
                <w:szCs w:val="24"/>
              </w:rPr>
              <w:t xml:space="preserve">                     </w:t>
            </w:r>
            <w:r w:rsidRPr="00585D01">
              <w:rPr>
                <w:rFonts w:ascii="標楷體" w:eastAsia="標楷體" w:hAnsi="標楷體" w:cs="新細明體"/>
                <w:szCs w:val="24"/>
              </w:rPr>
              <w:t>手機：</w:t>
            </w:r>
            <w:r w:rsidRPr="00585D01">
              <w:rPr>
                <w:rFonts w:ascii="標楷體" w:eastAsia="標楷體" w:hAnsi="標楷體" w:cs="新細明體"/>
                <w:szCs w:val="24"/>
              </w:rPr>
              <w:tab/>
            </w:r>
          </w:p>
          <w:p w:rsidR="00585D01" w:rsidRPr="00585D01" w:rsidRDefault="00585D01" w:rsidP="00027214">
            <w:pPr>
              <w:rPr>
                <w:rFonts w:ascii="標楷體" w:eastAsia="標楷體" w:hAnsi="標楷體" w:cs="新細明體"/>
                <w:szCs w:val="24"/>
              </w:rPr>
            </w:pPr>
            <w:r>
              <w:rPr>
                <w:rFonts w:ascii="標楷體" w:eastAsia="標楷體" w:hAnsi="標楷體" w:cs="新細明體" w:hint="eastAsia"/>
                <w:szCs w:val="24"/>
              </w:rPr>
              <w:t xml:space="preserve">  </w:t>
            </w:r>
            <w:r w:rsidRPr="00585D01">
              <w:rPr>
                <w:rFonts w:ascii="標楷體" w:eastAsia="標楷體" w:hAnsi="標楷體" w:cs="新細明體"/>
                <w:szCs w:val="24"/>
              </w:rPr>
              <w:t>傳 真：</w:t>
            </w:r>
            <w:r w:rsidR="0013735B">
              <w:rPr>
                <w:rFonts w:ascii="標楷體" w:eastAsia="標楷體" w:hAnsi="標楷體" w:cs="新細明體" w:hint="eastAsia"/>
                <w:szCs w:val="24"/>
              </w:rPr>
              <w:t xml:space="preserve">                            </w:t>
            </w:r>
            <w:r w:rsidRPr="00585D01">
              <w:rPr>
                <w:rFonts w:ascii="標楷體" w:eastAsia="標楷體" w:hAnsi="標楷體" w:cs="新細明體"/>
                <w:szCs w:val="24"/>
              </w:rPr>
              <w:t>E-mail：</w:t>
            </w:r>
          </w:p>
        </w:tc>
      </w:tr>
    </w:tbl>
    <w:p w:rsidR="0006624D" w:rsidRPr="0006624D" w:rsidRDefault="0006624D" w:rsidP="0006624D">
      <w:pPr>
        <w:rPr>
          <w:rFonts w:ascii="標楷體" w:eastAsia="標楷體" w:hAnsi="標楷體" w:cs="Times New Roman"/>
        </w:rPr>
      </w:pPr>
      <w:r w:rsidRPr="0006624D">
        <w:rPr>
          <w:rFonts w:ascii="標楷體" w:eastAsia="標楷體" w:hAnsi="標楷體" w:cs="Times New Roman" w:hint="eastAsia"/>
        </w:rPr>
        <w:t>以上資料由本人負責填寫，已經盡力確保內容正確。若有不實或蓄意隱瞞，願負法律上應負之責任。</w:t>
      </w:r>
    </w:p>
    <w:p w:rsidR="0006624D" w:rsidRDefault="0006624D" w:rsidP="0006624D">
      <w:pPr>
        <w:rPr>
          <w:rFonts w:ascii="標楷體" w:eastAsia="標楷體" w:hAnsi="標楷體" w:cs="Times New Roman"/>
        </w:rPr>
      </w:pPr>
    </w:p>
    <w:p w:rsidR="0006624D" w:rsidRPr="0029162D" w:rsidRDefault="0006624D" w:rsidP="0006624D">
      <w:pPr>
        <w:rPr>
          <w:rFonts w:ascii="標楷體" w:eastAsia="標楷體" w:hAnsi="標楷體" w:cs="Times New Roman"/>
          <w:b/>
        </w:rPr>
      </w:pPr>
      <w:r w:rsidRPr="0029162D">
        <w:rPr>
          <w:rFonts w:ascii="標楷體" w:eastAsia="標楷體" w:hAnsi="標楷體" w:cs="Times New Roman" w:hint="eastAsia"/>
          <w:b/>
        </w:rPr>
        <w:t>填寫人簽章：</w:t>
      </w:r>
      <w:r w:rsidRPr="0029162D">
        <w:rPr>
          <w:rFonts w:ascii="標楷體" w:eastAsia="標楷體" w:hAnsi="標楷體" w:cs="Times New Roman"/>
          <w:b/>
        </w:rPr>
        <w:tab/>
      </w:r>
    </w:p>
    <w:p w:rsidR="00231449" w:rsidRDefault="0006624D" w:rsidP="0006624D">
      <w:pPr>
        <w:rPr>
          <w:rFonts w:ascii="標楷體" w:eastAsia="標楷體" w:hAnsi="標楷體" w:cs="Times New Roman"/>
          <w:b/>
        </w:rPr>
      </w:pPr>
      <w:r w:rsidRPr="0029162D">
        <w:rPr>
          <w:rFonts w:ascii="標楷體" w:eastAsia="標楷體" w:hAnsi="標楷體" w:cs="Times New Roman" w:hint="eastAsia"/>
          <w:b/>
        </w:rPr>
        <w:t>日期：民國</w:t>
      </w:r>
      <w:r w:rsidR="0029162D">
        <w:rPr>
          <w:rFonts w:ascii="標楷體" w:eastAsia="標楷體" w:hAnsi="標楷體" w:cs="Times New Roman" w:hint="eastAsia"/>
          <w:b/>
        </w:rPr>
        <w:t xml:space="preserve">  </w:t>
      </w:r>
      <w:r w:rsidR="003419AF">
        <w:rPr>
          <w:rFonts w:ascii="標楷體" w:eastAsia="標楷體" w:hAnsi="標楷體" w:cs="Times New Roman" w:hint="eastAsia"/>
          <w:b/>
        </w:rPr>
        <w:t xml:space="preserve"> </w:t>
      </w:r>
      <w:r w:rsidR="0029162D">
        <w:rPr>
          <w:rFonts w:ascii="標楷體" w:eastAsia="標楷體" w:hAnsi="標楷體" w:cs="Times New Roman" w:hint="eastAsia"/>
          <w:b/>
        </w:rPr>
        <w:t xml:space="preserve"> </w:t>
      </w:r>
      <w:r w:rsidRPr="0029162D">
        <w:rPr>
          <w:rFonts w:ascii="標楷體" w:eastAsia="標楷體" w:hAnsi="標楷體" w:cs="Times New Roman" w:hint="eastAsia"/>
          <w:b/>
        </w:rPr>
        <w:t>年</w:t>
      </w:r>
      <w:r w:rsidR="0029162D">
        <w:rPr>
          <w:rFonts w:ascii="標楷體" w:eastAsia="標楷體" w:hAnsi="標楷體" w:cs="Times New Roman" w:hint="eastAsia"/>
          <w:b/>
        </w:rPr>
        <w:t xml:space="preserve"> </w:t>
      </w:r>
      <w:r w:rsidR="003419AF">
        <w:rPr>
          <w:rFonts w:ascii="標楷體" w:eastAsia="標楷體" w:hAnsi="標楷體" w:cs="Times New Roman" w:hint="eastAsia"/>
          <w:b/>
        </w:rPr>
        <w:t xml:space="preserve"> </w:t>
      </w:r>
      <w:r w:rsidR="0029162D">
        <w:rPr>
          <w:rFonts w:ascii="標楷體" w:eastAsia="標楷體" w:hAnsi="標楷體" w:cs="Times New Roman" w:hint="eastAsia"/>
          <w:b/>
        </w:rPr>
        <w:t xml:space="preserve">  </w:t>
      </w:r>
      <w:r w:rsidRPr="0029162D">
        <w:rPr>
          <w:rFonts w:ascii="標楷體" w:eastAsia="標楷體" w:hAnsi="標楷體" w:cs="Times New Roman" w:hint="eastAsia"/>
          <w:b/>
        </w:rPr>
        <w:t>月</w:t>
      </w:r>
      <w:r w:rsidR="0029162D">
        <w:rPr>
          <w:rFonts w:ascii="標楷體" w:eastAsia="標楷體" w:hAnsi="標楷體" w:cs="Times New Roman" w:hint="eastAsia"/>
          <w:b/>
        </w:rPr>
        <w:t xml:space="preserve"> </w:t>
      </w:r>
      <w:r w:rsidR="003419AF">
        <w:rPr>
          <w:rFonts w:ascii="標楷體" w:eastAsia="標楷體" w:hAnsi="標楷體" w:cs="Times New Roman" w:hint="eastAsia"/>
          <w:b/>
        </w:rPr>
        <w:t xml:space="preserve"> </w:t>
      </w:r>
      <w:r w:rsidR="0029162D">
        <w:rPr>
          <w:rFonts w:ascii="標楷體" w:eastAsia="標楷體" w:hAnsi="標楷體" w:cs="Times New Roman" w:hint="eastAsia"/>
          <w:b/>
        </w:rPr>
        <w:t xml:space="preserve">  </w:t>
      </w:r>
      <w:r w:rsidRPr="0029162D">
        <w:rPr>
          <w:rFonts w:ascii="標楷體" w:eastAsia="標楷體" w:hAnsi="標楷體" w:cs="Times New Roman" w:hint="eastAsia"/>
          <w:b/>
        </w:rPr>
        <w:t>日</w:t>
      </w:r>
    </w:p>
    <w:p w:rsidR="003419AF" w:rsidRDefault="003419AF" w:rsidP="003419AF">
      <w:pPr>
        <w:pStyle w:val="a5"/>
        <w:jc w:val="center"/>
        <w:rPr>
          <w:rFonts w:ascii="標楷體" w:eastAsia="標楷體" w:hAnsi="標楷體"/>
          <w:b/>
          <w:szCs w:val="24"/>
        </w:rPr>
      </w:pPr>
      <w:r w:rsidRPr="0095624A">
        <w:rPr>
          <w:rFonts w:ascii="標楷體" w:eastAsia="標楷體" w:hAnsi="標楷體" w:hint="eastAsia"/>
          <w:b/>
          <w:szCs w:val="24"/>
        </w:rPr>
        <w:lastRenderedPageBreak/>
        <w:t>審查</w:t>
      </w:r>
      <w:r w:rsidRPr="0095624A">
        <w:rPr>
          <w:rFonts w:ascii="標楷體" w:eastAsia="標楷體" w:hAnsi="標楷體"/>
          <w:b/>
          <w:szCs w:val="24"/>
        </w:rPr>
        <w:t>注意事項</w:t>
      </w:r>
    </w:p>
    <w:p w:rsidR="0095624A" w:rsidRPr="0095624A" w:rsidRDefault="0095624A" w:rsidP="003419AF">
      <w:pPr>
        <w:pStyle w:val="a5"/>
        <w:jc w:val="center"/>
        <w:rPr>
          <w:rFonts w:ascii="標楷體" w:eastAsia="標楷體" w:hAnsi="標楷體"/>
          <w:b/>
          <w:bCs/>
          <w:szCs w:val="24"/>
        </w:rPr>
      </w:pPr>
    </w:p>
    <w:p w:rsidR="003419AF" w:rsidRPr="00C90DF5" w:rsidRDefault="003419AF" w:rsidP="00C90DF5">
      <w:pPr>
        <w:pStyle w:val="a5"/>
        <w:numPr>
          <w:ilvl w:val="0"/>
          <w:numId w:val="5"/>
        </w:numPr>
        <w:ind w:leftChars="0"/>
        <w:jc w:val="both"/>
        <w:rPr>
          <w:rFonts w:ascii="標楷體" w:eastAsia="標楷體" w:hAnsi="標楷體"/>
          <w:sz w:val="20"/>
          <w:szCs w:val="20"/>
        </w:rPr>
      </w:pPr>
      <w:r w:rsidRPr="00C90DF5">
        <w:rPr>
          <w:rFonts w:ascii="標楷體" w:eastAsia="標楷體" w:hAnsi="標楷體"/>
          <w:sz w:val="20"/>
          <w:szCs w:val="20"/>
        </w:rPr>
        <w:t>本委員會就委託審查之研究計畫，其申請文件有欠缺，經通知計畫主持人補正，逾期仍未補正或補正不完全者，本委員會得逕予退回，不予審查。</w:t>
      </w:r>
    </w:p>
    <w:p w:rsidR="003419AF" w:rsidRPr="00C90DF5" w:rsidRDefault="003419AF" w:rsidP="00C90DF5">
      <w:pPr>
        <w:pStyle w:val="a5"/>
        <w:numPr>
          <w:ilvl w:val="0"/>
          <w:numId w:val="5"/>
        </w:numPr>
        <w:ind w:leftChars="0"/>
        <w:jc w:val="both"/>
        <w:rPr>
          <w:rFonts w:ascii="標楷體" w:eastAsia="標楷體" w:hAnsi="標楷體"/>
          <w:sz w:val="20"/>
          <w:szCs w:val="20"/>
        </w:rPr>
      </w:pPr>
      <w:r w:rsidRPr="00C90DF5">
        <w:rPr>
          <w:rFonts w:ascii="標楷體" w:eastAsia="標楷體" w:hAnsi="標楷體"/>
          <w:sz w:val="20"/>
          <w:szCs w:val="20"/>
        </w:rPr>
        <w:t>經本委員會核准同意之研究計畫，依相關法令及其審查委員會組織及作業程序之相關規範，根據研究參與者所承受之風險，定期評估進行中之研究計畫，並得要求檢視任何與研究相關之資料，計畫主持人應配合辦理。</w:t>
      </w:r>
    </w:p>
    <w:p w:rsidR="003419AF" w:rsidRPr="00C90DF5" w:rsidRDefault="003419AF" w:rsidP="00C90DF5">
      <w:pPr>
        <w:pStyle w:val="a5"/>
        <w:numPr>
          <w:ilvl w:val="0"/>
          <w:numId w:val="5"/>
        </w:numPr>
        <w:ind w:leftChars="0"/>
        <w:jc w:val="both"/>
        <w:rPr>
          <w:rFonts w:ascii="標楷體" w:eastAsia="標楷體" w:hAnsi="標楷體"/>
          <w:sz w:val="20"/>
          <w:szCs w:val="20"/>
        </w:rPr>
      </w:pPr>
      <w:r w:rsidRPr="00C90DF5">
        <w:rPr>
          <w:rFonts w:ascii="標楷體" w:eastAsia="標楷體" w:hAnsi="標楷體"/>
          <w:sz w:val="20"/>
          <w:szCs w:val="20"/>
        </w:rPr>
        <w:t>本委員會於執行研究計畫期間，得依研究計畫之特性、風險及嚴重不良事件 發生狀況，決定應否進行追蹤審查和其頻率，本委員會並得視研究計畫需要進行實地訪查，計畫主持人應提供必要之協助。</w:t>
      </w:r>
    </w:p>
    <w:p w:rsidR="003419AF" w:rsidRPr="00C90DF5" w:rsidRDefault="003419AF" w:rsidP="00C90DF5">
      <w:pPr>
        <w:pStyle w:val="a5"/>
        <w:numPr>
          <w:ilvl w:val="0"/>
          <w:numId w:val="5"/>
        </w:numPr>
        <w:ind w:leftChars="0"/>
        <w:jc w:val="both"/>
        <w:rPr>
          <w:rFonts w:ascii="標楷體" w:eastAsia="標楷體" w:hAnsi="標楷體"/>
          <w:sz w:val="20"/>
          <w:szCs w:val="20"/>
        </w:rPr>
      </w:pPr>
      <w:r w:rsidRPr="00C90DF5">
        <w:rPr>
          <w:rFonts w:ascii="標楷體" w:eastAsia="標楷體" w:hAnsi="標楷體"/>
          <w:sz w:val="20"/>
          <w:szCs w:val="20"/>
        </w:rPr>
        <w:t>計畫執行機構就委託本委員會審查之研究計畫，應有責任協助計畫主持人依照本委員會所提供之審查建議進行修正及執行，並負有與計畫主持人共同擔保研究計畫符合研究倫理之責任。</w:t>
      </w:r>
    </w:p>
    <w:p w:rsidR="003419AF" w:rsidRPr="00C90DF5" w:rsidRDefault="003419AF" w:rsidP="00C90DF5">
      <w:pPr>
        <w:pStyle w:val="a5"/>
        <w:numPr>
          <w:ilvl w:val="0"/>
          <w:numId w:val="5"/>
        </w:numPr>
        <w:ind w:leftChars="0"/>
        <w:jc w:val="both"/>
        <w:rPr>
          <w:rFonts w:ascii="標楷體" w:eastAsia="標楷體" w:hAnsi="標楷體"/>
          <w:sz w:val="20"/>
          <w:szCs w:val="20"/>
        </w:rPr>
      </w:pPr>
      <w:r w:rsidRPr="00C90DF5">
        <w:rPr>
          <w:rFonts w:ascii="標楷體" w:eastAsia="標楷體" w:hAnsi="標楷體"/>
          <w:sz w:val="20"/>
          <w:szCs w:val="20"/>
        </w:rPr>
        <w:t>計畫執行機構及計畫相關人員執行研究計畫，應遵守「醫療法」、「人體研究法」、「人體試驗管理辦法」、「研究用人體檢體採集與使用注意事項」等相關法令規定、妥善保護研究參與者安全與權益，並盡善良管理人之注意義務。計畫執行機構及計畫相關人員執行研究計畫如有違法或違反研究倫理 相關規範，或因故意、過失致受研究參與者或第三人遭受身心健康、隱私、 財產或其他權利之損害時，由計畫執行機構及計畫相關人員自負法律及損害賠償責任。</w:t>
      </w:r>
    </w:p>
    <w:p w:rsidR="003419AF" w:rsidRPr="00C90DF5" w:rsidRDefault="003419AF" w:rsidP="00C90DF5">
      <w:pPr>
        <w:pStyle w:val="a5"/>
        <w:numPr>
          <w:ilvl w:val="0"/>
          <w:numId w:val="5"/>
        </w:numPr>
        <w:ind w:leftChars="0"/>
        <w:jc w:val="both"/>
        <w:rPr>
          <w:rFonts w:ascii="標楷體" w:eastAsia="標楷體" w:hAnsi="標楷體"/>
          <w:sz w:val="20"/>
          <w:szCs w:val="20"/>
        </w:rPr>
      </w:pPr>
      <w:r w:rsidRPr="00C90DF5">
        <w:rPr>
          <w:rFonts w:ascii="標楷體" w:eastAsia="標楷體" w:hAnsi="標楷體"/>
          <w:sz w:val="20"/>
          <w:szCs w:val="20"/>
        </w:rPr>
        <w:t>基於保護研究參與者權益，計畫執行機構具監督研究計畫執行之責任並施行必要之處置，於執行研究計畫，如有下列情事之一，應立即通知本委員會：(1)足以影響研究參與者權益、安全、福祉或研究執行之研究計畫內容變更。(2)因研究執行或研究產品發生未預期之嚴重不良事件及採取之因應措施。(3)影響研究執行及可能危害研究參與者安全及權益之情事。</w:t>
      </w:r>
    </w:p>
    <w:p w:rsidR="003419AF" w:rsidRPr="00C90DF5" w:rsidRDefault="003419AF" w:rsidP="00C90DF5">
      <w:pPr>
        <w:pStyle w:val="a5"/>
        <w:numPr>
          <w:ilvl w:val="0"/>
          <w:numId w:val="5"/>
        </w:numPr>
        <w:ind w:leftChars="0"/>
        <w:jc w:val="both"/>
        <w:rPr>
          <w:rFonts w:ascii="標楷體" w:eastAsia="標楷體" w:hAnsi="標楷體"/>
          <w:sz w:val="20"/>
          <w:szCs w:val="20"/>
        </w:rPr>
      </w:pPr>
      <w:r w:rsidRPr="00C90DF5">
        <w:rPr>
          <w:rFonts w:ascii="標楷體" w:eastAsia="標楷體" w:hAnsi="標楷體"/>
          <w:sz w:val="20"/>
          <w:szCs w:val="20"/>
        </w:rPr>
        <w:t>人體</w:t>
      </w:r>
      <w:r w:rsidRPr="00C90DF5">
        <w:rPr>
          <w:rFonts w:ascii="標楷體" w:eastAsia="標楷體" w:hAnsi="標楷體" w:hint="eastAsia"/>
          <w:sz w:val="20"/>
          <w:szCs w:val="20"/>
        </w:rPr>
        <w:t>與人類行為</w:t>
      </w:r>
      <w:r w:rsidRPr="00C90DF5">
        <w:rPr>
          <w:rFonts w:ascii="標楷體" w:eastAsia="標楷體" w:hAnsi="標楷體"/>
          <w:sz w:val="20"/>
          <w:szCs w:val="20"/>
        </w:rPr>
        <w:t>研究計畫由本委員會審查通過後，計畫執行機構仍具有自行裁量權，決定是否允許、中止或終止執行該計畫。計畫執行機構應事前知會本委員會，做必要之處置，以保護研究參與者權益。</w:t>
      </w:r>
    </w:p>
    <w:p w:rsidR="00C90DF5" w:rsidRDefault="00C90DF5" w:rsidP="00C90DF5">
      <w:pPr>
        <w:jc w:val="both"/>
        <w:rPr>
          <w:rFonts w:ascii="標楷體" w:eastAsia="標楷體" w:hAnsi="標楷體"/>
          <w:b/>
          <w:sz w:val="22"/>
        </w:rPr>
      </w:pPr>
    </w:p>
    <w:p w:rsidR="00234904" w:rsidRPr="0095624A" w:rsidRDefault="00234904" w:rsidP="00234904">
      <w:pPr>
        <w:pStyle w:val="a5"/>
        <w:jc w:val="both"/>
        <w:rPr>
          <w:rFonts w:ascii="標楷體" w:eastAsia="標楷體" w:hAnsi="標楷體"/>
          <w:b/>
          <w:szCs w:val="24"/>
        </w:rPr>
      </w:pPr>
      <w:r w:rsidRPr="0095624A">
        <w:rPr>
          <w:rFonts w:ascii="標楷體" w:eastAsia="標楷體" w:hAnsi="標楷體"/>
          <w:b/>
          <w:szCs w:val="24"/>
        </w:rPr>
        <w:t>本人已詳閱上述注意事項，並願意遵守相關規定。</w:t>
      </w:r>
    </w:p>
    <w:p w:rsidR="00C90DF5" w:rsidRDefault="00C90DF5" w:rsidP="00C90DF5">
      <w:pPr>
        <w:jc w:val="both"/>
        <w:rPr>
          <w:rFonts w:ascii="標楷體" w:eastAsia="標楷體" w:hAnsi="標楷體" w:hint="eastAsia"/>
          <w:b/>
          <w:sz w:val="22"/>
        </w:rPr>
      </w:pPr>
      <w:bookmarkStart w:id="0" w:name="_GoBack"/>
      <w:bookmarkEnd w:id="0"/>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2"/>
      </w:tblGrid>
      <w:tr w:rsidR="00C90DF5" w:rsidTr="00587689">
        <w:tc>
          <w:tcPr>
            <w:tcW w:w="5103" w:type="dxa"/>
          </w:tcPr>
          <w:p w:rsidR="00C90DF5" w:rsidRDefault="00C90DF5" w:rsidP="00587689">
            <w:pPr>
              <w:pStyle w:val="a5"/>
              <w:ind w:leftChars="0" w:left="0"/>
              <w:jc w:val="both"/>
              <w:rPr>
                <w:rFonts w:ascii="標楷體" w:eastAsia="標楷體" w:hAnsi="標楷體" w:cs="新細明體"/>
                <w:b/>
                <w:bCs/>
              </w:rPr>
            </w:pPr>
            <w:r w:rsidRPr="00D763D0">
              <w:rPr>
                <w:rFonts w:ascii="標楷體" w:eastAsia="標楷體" w:hAnsi="標楷體" w:cs="新細明體"/>
                <w:b/>
                <w:bCs/>
              </w:rPr>
              <w:t>計畫主持人簽章：</w:t>
            </w:r>
            <w:r w:rsidRPr="00D763D0">
              <w:rPr>
                <w:rFonts w:ascii="標楷體" w:eastAsia="標楷體" w:hAnsi="標楷體" w:cs="新細明體"/>
                <w:b/>
                <w:bCs/>
              </w:rPr>
              <w:tab/>
            </w:r>
          </w:p>
          <w:p w:rsidR="00C90DF5" w:rsidRDefault="00C90DF5" w:rsidP="00587689">
            <w:pPr>
              <w:pStyle w:val="a5"/>
              <w:ind w:leftChars="0" w:left="0"/>
              <w:jc w:val="both"/>
              <w:rPr>
                <w:rFonts w:ascii="標楷體" w:eastAsia="標楷體" w:hAnsi="標楷體"/>
                <w:b/>
                <w:sz w:val="22"/>
              </w:rPr>
            </w:pPr>
          </w:p>
        </w:tc>
        <w:tc>
          <w:tcPr>
            <w:tcW w:w="3962" w:type="dxa"/>
          </w:tcPr>
          <w:p w:rsidR="00C90DF5" w:rsidRDefault="00C90DF5" w:rsidP="00587689">
            <w:pPr>
              <w:pStyle w:val="a5"/>
              <w:ind w:leftChars="0" w:left="0"/>
              <w:jc w:val="both"/>
              <w:rPr>
                <w:rFonts w:ascii="標楷體" w:eastAsia="標楷體" w:hAnsi="標楷體"/>
                <w:b/>
                <w:sz w:val="22"/>
              </w:rPr>
            </w:pPr>
            <w:r w:rsidRPr="003419AF">
              <w:rPr>
                <w:rFonts w:ascii="標楷體" w:eastAsia="標楷體" w:hAnsi="標楷體"/>
                <w:b/>
              </w:rPr>
              <w:t>日期：民國</w:t>
            </w:r>
            <w:r w:rsidRPr="003419AF">
              <w:rPr>
                <w:rFonts w:ascii="標楷體" w:eastAsia="標楷體" w:hAnsi="標楷體" w:hint="eastAsia"/>
                <w:b/>
              </w:rPr>
              <w:t xml:space="preserve">   </w:t>
            </w:r>
            <w:r w:rsidRPr="003419AF">
              <w:rPr>
                <w:rFonts w:ascii="標楷體" w:eastAsia="標楷體" w:hAnsi="標楷體"/>
                <w:b/>
              </w:rPr>
              <w:t>年</w:t>
            </w:r>
            <w:r w:rsidRPr="003419AF">
              <w:rPr>
                <w:rFonts w:ascii="標楷體" w:eastAsia="標楷體" w:hAnsi="標楷體" w:hint="eastAsia"/>
                <w:b/>
              </w:rPr>
              <w:t xml:space="preserve">   </w:t>
            </w:r>
            <w:r w:rsidRPr="003419AF">
              <w:rPr>
                <w:rFonts w:ascii="標楷體" w:eastAsia="標楷體" w:hAnsi="標楷體"/>
                <w:b/>
              </w:rPr>
              <w:t>月</w:t>
            </w:r>
            <w:r w:rsidRPr="003419AF">
              <w:rPr>
                <w:rFonts w:ascii="標楷體" w:eastAsia="標楷體" w:hAnsi="標楷體" w:hint="eastAsia"/>
                <w:b/>
              </w:rPr>
              <w:t xml:space="preserve">   </w:t>
            </w:r>
            <w:r w:rsidRPr="003419AF">
              <w:rPr>
                <w:rFonts w:ascii="標楷體" w:eastAsia="標楷體" w:hAnsi="標楷體"/>
                <w:b/>
              </w:rPr>
              <w:t>日</w:t>
            </w:r>
          </w:p>
        </w:tc>
      </w:tr>
      <w:tr w:rsidR="00C90DF5" w:rsidTr="00587689">
        <w:tc>
          <w:tcPr>
            <w:tcW w:w="5103" w:type="dxa"/>
          </w:tcPr>
          <w:p w:rsidR="00C90DF5" w:rsidRDefault="00C90DF5" w:rsidP="00587689">
            <w:pPr>
              <w:pStyle w:val="a5"/>
              <w:ind w:leftChars="0" w:left="0"/>
              <w:jc w:val="both"/>
              <w:rPr>
                <w:rFonts w:ascii="標楷體" w:eastAsia="標楷體" w:hAnsi="標楷體" w:cs="新細明體"/>
                <w:b/>
                <w:bCs/>
                <w:szCs w:val="24"/>
              </w:rPr>
            </w:pPr>
            <w:r w:rsidRPr="00D763D0">
              <w:rPr>
                <w:rFonts w:ascii="標楷體" w:eastAsia="標楷體" w:hAnsi="標楷體" w:cs="新細明體"/>
                <w:b/>
                <w:bCs/>
                <w:szCs w:val="24"/>
              </w:rPr>
              <w:t>共同主持人簽章：</w:t>
            </w:r>
          </w:p>
          <w:p w:rsidR="00C90DF5" w:rsidRDefault="00C90DF5" w:rsidP="00587689">
            <w:pPr>
              <w:pStyle w:val="a5"/>
              <w:ind w:leftChars="0" w:left="0"/>
              <w:jc w:val="both"/>
              <w:rPr>
                <w:rFonts w:ascii="標楷體" w:eastAsia="標楷體" w:hAnsi="標楷體"/>
                <w:b/>
                <w:sz w:val="22"/>
              </w:rPr>
            </w:pPr>
          </w:p>
        </w:tc>
        <w:tc>
          <w:tcPr>
            <w:tcW w:w="3962" w:type="dxa"/>
          </w:tcPr>
          <w:p w:rsidR="00C90DF5" w:rsidRDefault="00C90DF5" w:rsidP="00587689">
            <w:pPr>
              <w:pStyle w:val="a5"/>
              <w:ind w:leftChars="0" w:left="0"/>
              <w:jc w:val="both"/>
              <w:rPr>
                <w:rFonts w:ascii="標楷體" w:eastAsia="標楷體" w:hAnsi="標楷體"/>
                <w:b/>
                <w:sz w:val="22"/>
              </w:rPr>
            </w:pPr>
            <w:r w:rsidRPr="003419AF">
              <w:rPr>
                <w:rFonts w:ascii="標楷體" w:eastAsia="標楷體" w:hAnsi="標楷體"/>
                <w:b/>
              </w:rPr>
              <w:t>日期：民國</w:t>
            </w:r>
            <w:r w:rsidRPr="003419AF">
              <w:rPr>
                <w:rFonts w:ascii="標楷體" w:eastAsia="標楷體" w:hAnsi="標楷體" w:hint="eastAsia"/>
                <w:b/>
              </w:rPr>
              <w:t xml:space="preserve">   </w:t>
            </w:r>
            <w:r w:rsidRPr="003419AF">
              <w:rPr>
                <w:rFonts w:ascii="標楷體" w:eastAsia="標楷體" w:hAnsi="標楷體"/>
                <w:b/>
              </w:rPr>
              <w:t>年</w:t>
            </w:r>
            <w:r w:rsidRPr="003419AF">
              <w:rPr>
                <w:rFonts w:ascii="標楷體" w:eastAsia="標楷體" w:hAnsi="標楷體" w:hint="eastAsia"/>
                <w:b/>
              </w:rPr>
              <w:t xml:space="preserve">   </w:t>
            </w:r>
            <w:r w:rsidRPr="003419AF">
              <w:rPr>
                <w:rFonts w:ascii="標楷體" w:eastAsia="標楷體" w:hAnsi="標楷體"/>
                <w:b/>
              </w:rPr>
              <w:t>月</w:t>
            </w:r>
            <w:r w:rsidRPr="003419AF">
              <w:rPr>
                <w:rFonts w:ascii="標楷體" w:eastAsia="標楷體" w:hAnsi="標楷體" w:hint="eastAsia"/>
                <w:b/>
              </w:rPr>
              <w:t xml:space="preserve">   </w:t>
            </w:r>
            <w:r w:rsidRPr="003419AF">
              <w:rPr>
                <w:rFonts w:ascii="標楷體" w:eastAsia="標楷體" w:hAnsi="標楷體"/>
                <w:b/>
              </w:rPr>
              <w:t>日</w:t>
            </w:r>
          </w:p>
        </w:tc>
      </w:tr>
      <w:tr w:rsidR="00C90DF5" w:rsidTr="00587689">
        <w:tc>
          <w:tcPr>
            <w:tcW w:w="5103" w:type="dxa"/>
          </w:tcPr>
          <w:p w:rsidR="00C90DF5" w:rsidRDefault="00C90DF5" w:rsidP="00587689">
            <w:pPr>
              <w:pStyle w:val="a5"/>
              <w:ind w:leftChars="0" w:left="0"/>
              <w:jc w:val="both"/>
              <w:rPr>
                <w:rFonts w:ascii="標楷體" w:eastAsia="標楷體" w:hAnsi="標楷體" w:cs="新細明體"/>
                <w:b/>
                <w:bCs/>
                <w:szCs w:val="24"/>
              </w:rPr>
            </w:pPr>
            <w:r>
              <w:rPr>
                <w:rFonts w:ascii="標楷體" w:eastAsia="標楷體" w:hAnsi="標楷體" w:cs="新細明體" w:hint="eastAsia"/>
                <w:b/>
                <w:bCs/>
                <w:szCs w:val="24"/>
              </w:rPr>
              <w:t>系所</w:t>
            </w:r>
            <w:r w:rsidRPr="00D763D0">
              <w:rPr>
                <w:rFonts w:ascii="標楷體" w:eastAsia="標楷體" w:hAnsi="標楷體" w:cs="新細明體"/>
                <w:b/>
                <w:bCs/>
                <w:szCs w:val="24"/>
              </w:rPr>
              <w:t>主管簽章：</w:t>
            </w:r>
          </w:p>
          <w:p w:rsidR="00C90DF5" w:rsidRDefault="00C90DF5" w:rsidP="00587689">
            <w:pPr>
              <w:pStyle w:val="a5"/>
              <w:ind w:leftChars="0" w:left="0"/>
              <w:jc w:val="both"/>
              <w:rPr>
                <w:rFonts w:ascii="標楷體" w:eastAsia="標楷體" w:hAnsi="標楷體"/>
                <w:b/>
                <w:sz w:val="22"/>
              </w:rPr>
            </w:pPr>
          </w:p>
        </w:tc>
        <w:tc>
          <w:tcPr>
            <w:tcW w:w="3962" w:type="dxa"/>
          </w:tcPr>
          <w:p w:rsidR="00C90DF5" w:rsidRDefault="00C90DF5" w:rsidP="00587689">
            <w:pPr>
              <w:pStyle w:val="a5"/>
              <w:ind w:leftChars="0" w:left="0"/>
              <w:jc w:val="both"/>
              <w:rPr>
                <w:rFonts w:ascii="標楷體" w:eastAsia="標楷體" w:hAnsi="標楷體"/>
                <w:b/>
                <w:sz w:val="22"/>
              </w:rPr>
            </w:pPr>
            <w:r w:rsidRPr="003419AF">
              <w:rPr>
                <w:rFonts w:ascii="標楷體" w:eastAsia="標楷體" w:hAnsi="標楷體"/>
                <w:b/>
              </w:rPr>
              <w:t>日期：民國</w:t>
            </w:r>
            <w:r w:rsidRPr="003419AF">
              <w:rPr>
                <w:rFonts w:ascii="標楷體" w:eastAsia="標楷體" w:hAnsi="標楷體" w:hint="eastAsia"/>
                <w:b/>
              </w:rPr>
              <w:t xml:space="preserve">   </w:t>
            </w:r>
            <w:r w:rsidRPr="003419AF">
              <w:rPr>
                <w:rFonts w:ascii="標楷體" w:eastAsia="標楷體" w:hAnsi="標楷體"/>
                <w:b/>
              </w:rPr>
              <w:t>年</w:t>
            </w:r>
            <w:r w:rsidRPr="003419AF">
              <w:rPr>
                <w:rFonts w:ascii="標楷體" w:eastAsia="標楷體" w:hAnsi="標楷體" w:hint="eastAsia"/>
                <w:b/>
              </w:rPr>
              <w:t xml:space="preserve">   </w:t>
            </w:r>
            <w:r w:rsidRPr="003419AF">
              <w:rPr>
                <w:rFonts w:ascii="標楷體" w:eastAsia="標楷體" w:hAnsi="標楷體"/>
                <w:b/>
              </w:rPr>
              <w:t>月</w:t>
            </w:r>
            <w:r w:rsidRPr="003419AF">
              <w:rPr>
                <w:rFonts w:ascii="標楷體" w:eastAsia="標楷體" w:hAnsi="標楷體" w:hint="eastAsia"/>
                <w:b/>
              </w:rPr>
              <w:t xml:space="preserve">   </w:t>
            </w:r>
            <w:r w:rsidRPr="003419AF">
              <w:rPr>
                <w:rFonts w:ascii="標楷體" w:eastAsia="標楷體" w:hAnsi="標楷體"/>
                <w:b/>
              </w:rPr>
              <w:t>日</w:t>
            </w:r>
          </w:p>
        </w:tc>
      </w:tr>
      <w:tr w:rsidR="00C90DF5" w:rsidTr="00587689">
        <w:trPr>
          <w:trHeight w:val="730"/>
        </w:trPr>
        <w:tc>
          <w:tcPr>
            <w:tcW w:w="5103" w:type="dxa"/>
          </w:tcPr>
          <w:p w:rsidR="00C90DF5" w:rsidRDefault="00C90DF5" w:rsidP="00587689">
            <w:pPr>
              <w:pStyle w:val="a5"/>
              <w:ind w:leftChars="0" w:left="0"/>
              <w:jc w:val="both"/>
              <w:rPr>
                <w:rFonts w:ascii="標楷體" w:eastAsia="標楷體" w:hAnsi="標楷體"/>
                <w:b/>
              </w:rPr>
            </w:pPr>
            <w:r>
              <w:rPr>
                <w:rFonts w:ascii="標楷體" w:eastAsia="標楷體" w:hAnsi="標楷體" w:hint="eastAsia"/>
                <w:b/>
              </w:rPr>
              <w:t>一級主管簽章</w:t>
            </w:r>
            <w:r w:rsidRPr="00B74BBF">
              <w:rPr>
                <w:rFonts w:ascii="標楷體" w:eastAsia="標楷體" w:hAnsi="標楷體"/>
                <w:b/>
              </w:rPr>
              <w:t>：</w:t>
            </w:r>
          </w:p>
          <w:p w:rsidR="00C90DF5" w:rsidRDefault="00C90DF5" w:rsidP="00587689">
            <w:pPr>
              <w:pStyle w:val="a5"/>
              <w:ind w:leftChars="0" w:left="0"/>
              <w:jc w:val="both"/>
              <w:rPr>
                <w:rFonts w:ascii="標楷體" w:eastAsia="標楷體" w:hAnsi="標楷體"/>
                <w:b/>
                <w:sz w:val="22"/>
              </w:rPr>
            </w:pPr>
          </w:p>
        </w:tc>
        <w:tc>
          <w:tcPr>
            <w:tcW w:w="3962" w:type="dxa"/>
          </w:tcPr>
          <w:p w:rsidR="00C90DF5" w:rsidRDefault="00C90DF5" w:rsidP="00587689">
            <w:pPr>
              <w:pStyle w:val="a5"/>
              <w:ind w:leftChars="0" w:left="0"/>
              <w:jc w:val="both"/>
              <w:rPr>
                <w:rFonts w:ascii="標楷體" w:eastAsia="標楷體" w:hAnsi="標楷體"/>
                <w:b/>
                <w:sz w:val="22"/>
              </w:rPr>
            </w:pPr>
            <w:r w:rsidRPr="003419AF">
              <w:rPr>
                <w:rFonts w:ascii="標楷體" w:eastAsia="標楷體" w:hAnsi="標楷體"/>
                <w:b/>
              </w:rPr>
              <w:t>日期：民國</w:t>
            </w:r>
            <w:r w:rsidRPr="003419AF">
              <w:rPr>
                <w:rFonts w:ascii="標楷體" w:eastAsia="標楷體" w:hAnsi="標楷體" w:hint="eastAsia"/>
                <w:b/>
              </w:rPr>
              <w:t xml:space="preserve">   </w:t>
            </w:r>
            <w:r w:rsidRPr="003419AF">
              <w:rPr>
                <w:rFonts w:ascii="標楷體" w:eastAsia="標楷體" w:hAnsi="標楷體"/>
                <w:b/>
              </w:rPr>
              <w:t>年</w:t>
            </w:r>
            <w:r w:rsidRPr="003419AF">
              <w:rPr>
                <w:rFonts w:ascii="標楷體" w:eastAsia="標楷體" w:hAnsi="標楷體" w:hint="eastAsia"/>
                <w:b/>
              </w:rPr>
              <w:t xml:space="preserve">   </w:t>
            </w:r>
            <w:r w:rsidRPr="003419AF">
              <w:rPr>
                <w:rFonts w:ascii="標楷體" w:eastAsia="標楷體" w:hAnsi="標楷體"/>
                <w:b/>
              </w:rPr>
              <w:t>月</w:t>
            </w:r>
            <w:r w:rsidRPr="003419AF">
              <w:rPr>
                <w:rFonts w:ascii="標楷體" w:eastAsia="標楷體" w:hAnsi="標楷體" w:hint="eastAsia"/>
                <w:b/>
              </w:rPr>
              <w:t xml:space="preserve">   </w:t>
            </w:r>
            <w:r w:rsidRPr="003419AF">
              <w:rPr>
                <w:rFonts w:ascii="標楷體" w:eastAsia="標楷體" w:hAnsi="標楷體"/>
                <w:b/>
              </w:rPr>
              <w:t>日</w:t>
            </w:r>
          </w:p>
        </w:tc>
      </w:tr>
    </w:tbl>
    <w:p w:rsidR="00C90DF5" w:rsidRPr="00C90DF5" w:rsidRDefault="00C90DF5" w:rsidP="00C90DF5">
      <w:pPr>
        <w:jc w:val="both"/>
        <w:rPr>
          <w:rFonts w:ascii="標楷體" w:eastAsia="標楷體" w:hAnsi="標楷體"/>
          <w:b/>
          <w:sz w:val="22"/>
        </w:rPr>
      </w:pPr>
    </w:p>
    <w:p w:rsidR="00C90DF5" w:rsidRPr="00C90DF5" w:rsidRDefault="00C90DF5" w:rsidP="00C90DF5">
      <w:pPr>
        <w:jc w:val="both"/>
        <w:rPr>
          <w:rFonts w:ascii="標楷體" w:eastAsia="標楷體" w:hAnsi="標楷體"/>
          <w:b/>
          <w:sz w:val="22"/>
        </w:rPr>
      </w:pPr>
    </w:p>
    <w:sectPr w:rsidR="00C90DF5" w:rsidRPr="00C90DF5" w:rsidSect="000662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871" w:rsidRDefault="00663871" w:rsidP="00B76024">
      <w:r>
        <w:separator/>
      </w:r>
    </w:p>
  </w:endnote>
  <w:endnote w:type="continuationSeparator" w:id="0">
    <w:p w:rsidR="00663871" w:rsidRDefault="00663871" w:rsidP="00B7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871" w:rsidRDefault="00663871" w:rsidP="00B76024">
      <w:r>
        <w:separator/>
      </w:r>
    </w:p>
  </w:footnote>
  <w:footnote w:type="continuationSeparator" w:id="0">
    <w:p w:rsidR="00663871" w:rsidRDefault="00663871" w:rsidP="00B76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C63"/>
    <w:multiLevelType w:val="hybridMultilevel"/>
    <w:tmpl w:val="21BE02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2541DA"/>
    <w:multiLevelType w:val="hybridMultilevel"/>
    <w:tmpl w:val="F80A55EC"/>
    <w:lvl w:ilvl="0" w:tplc="BFD267C4">
      <w:start w:val="7"/>
      <w:numFmt w:val="bullet"/>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AD70BD"/>
    <w:multiLevelType w:val="hybridMultilevel"/>
    <w:tmpl w:val="7FAEA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287C3F"/>
    <w:multiLevelType w:val="hybridMultilevel"/>
    <w:tmpl w:val="0A908676"/>
    <w:lvl w:ilvl="0" w:tplc="51C66AD6">
      <w:start w:val="1"/>
      <w:numFmt w:val="decimal"/>
      <w:lvlText w:val="%1."/>
      <w:lvlJc w:val="left"/>
      <w:pPr>
        <w:ind w:left="840" w:hanging="360"/>
      </w:pPr>
      <w:rPr>
        <w:rFonts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C24524A"/>
    <w:multiLevelType w:val="hybridMultilevel"/>
    <w:tmpl w:val="21BE02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6C"/>
    <w:rsid w:val="00027214"/>
    <w:rsid w:val="000437AE"/>
    <w:rsid w:val="0006624D"/>
    <w:rsid w:val="0013735B"/>
    <w:rsid w:val="00205CC0"/>
    <w:rsid w:val="00231449"/>
    <w:rsid w:val="00234904"/>
    <w:rsid w:val="0029162D"/>
    <w:rsid w:val="003419AF"/>
    <w:rsid w:val="003C3D6C"/>
    <w:rsid w:val="00585D01"/>
    <w:rsid w:val="00663871"/>
    <w:rsid w:val="00681426"/>
    <w:rsid w:val="007B63DE"/>
    <w:rsid w:val="008F1EC3"/>
    <w:rsid w:val="00912DFE"/>
    <w:rsid w:val="0095624A"/>
    <w:rsid w:val="00960A83"/>
    <w:rsid w:val="009B0DB5"/>
    <w:rsid w:val="00B265D7"/>
    <w:rsid w:val="00B76024"/>
    <w:rsid w:val="00C426DF"/>
    <w:rsid w:val="00C83E24"/>
    <w:rsid w:val="00C90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17E725-3E7A-4EC9-B4AB-0F1ACFF7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3D6C"/>
    <w:pPr>
      <w:widowControl w:val="0"/>
    </w:pPr>
  </w:style>
  <w:style w:type="table" w:styleId="a4">
    <w:name w:val="Table Grid"/>
    <w:basedOn w:val="a1"/>
    <w:uiPriority w:val="39"/>
    <w:rsid w:val="003C3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419AF"/>
    <w:pPr>
      <w:ind w:leftChars="200" w:left="480"/>
    </w:pPr>
  </w:style>
  <w:style w:type="paragraph" w:styleId="a6">
    <w:name w:val="header"/>
    <w:basedOn w:val="a"/>
    <w:link w:val="a7"/>
    <w:uiPriority w:val="99"/>
    <w:unhideWhenUsed/>
    <w:rsid w:val="00B76024"/>
    <w:pPr>
      <w:tabs>
        <w:tab w:val="center" w:pos="4153"/>
        <w:tab w:val="right" w:pos="8306"/>
      </w:tabs>
      <w:snapToGrid w:val="0"/>
    </w:pPr>
    <w:rPr>
      <w:sz w:val="20"/>
      <w:szCs w:val="20"/>
    </w:rPr>
  </w:style>
  <w:style w:type="character" w:customStyle="1" w:styleId="a7">
    <w:name w:val="頁首 字元"/>
    <w:basedOn w:val="a0"/>
    <w:link w:val="a6"/>
    <w:uiPriority w:val="99"/>
    <w:rsid w:val="00B76024"/>
    <w:rPr>
      <w:sz w:val="20"/>
      <w:szCs w:val="20"/>
    </w:rPr>
  </w:style>
  <w:style w:type="paragraph" w:styleId="a8">
    <w:name w:val="footer"/>
    <w:basedOn w:val="a"/>
    <w:link w:val="a9"/>
    <w:uiPriority w:val="99"/>
    <w:unhideWhenUsed/>
    <w:rsid w:val="00B76024"/>
    <w:pPr>
      <w:tabs>
        <w:tab w:val="center" w:pos="4153"/>
        <w:tab w:val="right" w:pos="8306"/>
      </w:tabs>
      <w:snapToGrid w:val="0"/>
    </w:pPr>
    <w:rPr>
      <w:sz w:val="20"/>
      <w:szCs w:val="20"/>
    </w:rPr>
  </w:style>
  <w:style w:type="character" w:customStyle="1" w:styleId="a9">
    <w:name w:val="頁尾 字元"/>
    <w:basedOn w:val="a0"/>
    <w:link w:val="a8"/>
    <w:uiPriority w:val="99"/>
    <w:rsid w:val="00B760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60B92-75EE-46E7-BF44-5AACE1DF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ypmt</dc:creator>
  <cp:keywords/>
  <dc:description/>
  <cp:lastModifiedBy>ypmt</cp:lastModifiedBy>
  <cp:revision>5</cp:revision>
  <dcterms:created xsi:type="dcterms:W3CDTF">2018-12-11T07:15:00Z</dcterms:created>
  <dcterms:modified xsi:type="dcterms:W3CDTF">2018-12-11T07:19:00Z</dcterms:modified>
</cp:coreProperties>
</file>